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DA8AC" w14:textId="1B94DEA2" w:rsidR="00551EBF" w:rsidRPr="0010199F" w:rsidRDefault="00551EBF" w:rsidP="00551EBF">
      <w:pPr>
        <w:pStyle w:val="BodyText"/>
        <w:tabs>
          <w:tab w:val="left" w:pos="9720"/>
        </w:tabs>
        <w:spacing w:after="0" w:line="360" w:lineRule="auto"/>
        <w:ind w:right="3"/>
        <w:jc w:val="center"/>
        <w:rPr>
          <w:rFonts w:ascii="Arial" w:hAnsi="Arial" w:cs="Arial"/>
        </w:rPr>
      </w:pPr>
      <w:r w:rsidRPr="0010199F">
        <w:rPr>
          <w:rFonts w:ascii="Arial" w:hAnsi="Arial" w:cs="Arial"/>
          <w:noProof/>
          <w:lang w:bidi="he-IL"/>
        </w:rPr>
        <w:drawing>
          <wp:inline distT="0" distB="0" distL="0" distR="0" wp14:anchorId="04E0AD32" wp14:editId="3A61041F">
            <wp:extent cx="1066800" cy="638175"/>
            <wp:effectExtent l="19050" t="0" r="0" b="0"/>
            <wp:docPr id="11" name="Picture 3" descr="ci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co logo"/>
                    <pic:cNvPicPr>
                      <a:picLocks noChangeAspect="1" noChangeArrowheads="1"/>
                    </pic:cNvPicPr>
                  </pic:nvPicPr>
                  <pic:blipFill>
                    <a:blip r:embed="rId8" cstate="print"/>
                    <a:srcRect/>
                    <a:stretch>
                      <a:fillRect/>
                    </a:stretch>
                  </pic:blipFill>
                  <pic:spPr bwMode="auto">
                    <a:xfrm>
                      <a:off x="0" y="0"/>
                      <a:ext cx="1066800" cy="638175"/>
                    </a:xfrm>
                    <a:prstGeom prst="rect">
                      <a:avLst/>
                    </a:prstGeom>
                    <a:noFill/>
                    <a:ln w="9525">
                      <a:noFill/>
                      <a:miter lim="800000"/>
                      <a:headEnd/>
                      <a:tailEnd/>
                    </a:ln>
                  </pic:spPr>
                </pic:pic>
              </a:graphicData>
            </a:graphic>
          </wp:inline>
        </w:drawing>
      </w:r>
    </w:p>
    <w:p w14:paraId="751C8F25" w14:textId="09ACEEB9" w:rsidR="00551EBF" w:rsidRPr="008E79B1" w:rsidRDefault="00551EBF" w:rsidP="00551EBF">
      <w:pPr>
        <w:pStyle w:val="BodyText"/>
        <w:spacing w:after="0" w:line="360" w:lineRule="auto"/>
        <w:jc w:val="center"/>
        <w:rPr>
          <w:rFonts w:ascii="Arial" w:hAnsi="Arial" w:cs="Arial"/>
          <w:b/>
          <w:sz w:val="22"/>
          <w:szCs w:val="22"/>
        </w:rPr>
      </w:pPr>
    </w:p>
    <w:p w14:paraId="63AC7547" w14:textId="5928D668" w:rsidR="00551EBF" w:rsidRPr="008E79B1" w:rsidRDefault="00551EBF" w:rsidP="00551EBF">
      <w:pPr>
        <w:pStyle w:val="BodyText"/>
        <w:spacing w:after="0" w:line="360" w:lineRule="auto"/>
        <w:jc w:val="center"/>
        <w:rPr>
          <w:rFonts w:ascii="Arial" w:hAnsi="Arial" w:cs="Arial"/>
          <w:b/>
          <w:sz w:val="22"/>
          <w:szCs w:val="22"/>
        </w:rPr>
      </w:pPr>
      <w:r w:rsidRPr="008E79B1">
        <w:rPr>
          <w:rFonts w:ascii="Arial" w:hAnsi="Arial" w:cs="Arial"/>
          <w:b/>
          <w:sz w:val="22"/>
          <w:szCs w:val="22"/>
        </w:rPr>
        <w:t>Managed Service</w:t>
      </w:r>
      <w:r w:rsidR="009D23A9">
        <w:rPr>
          <w:rFonts w:ascii="Arial" w:hAnsi="Arial" w:cs="Arial"/>
          <w:b/>
          <w:sz w:val="22"/>
          <w:szCs w:val="22"/>
        </w:rPr>
        <w:t xml:space="preserve"> Statement of Work</w:t>
      </w:r>
    </w:p>
    <w:p w14:paraId="6A1C01ED" w14:textId="615808A9" w:rsidR="00551EBF" w:rsidRPr="008E79B1" w:rsidRDefault="00551EBF" w:rsidP="00551EBF">
      <w:pPr>
        <w:pStyle w:val="BodyText"/>
        <w:spacing w:after="0" w:line="360" w:lineRule="auto"/>
        <w:jc w:val="center"/>
        <w:rPr>
          <w:rFonts w:ascii="Arial" w:hAnsi="Arial" w:cs="Arial"/>
          <w:b/>
          <w:sz w:val="22"/>
          <w:szCs w:val="22"/>
        </w:rPr>
      </w:pPr>
    </w:p>
    <w:p w14:paraId="4F82D8D5" w14:textId="094ED1F4" w:rsidR="00551EBF" w:rsidRPr="008E79B1" w:rsidRDefault="0073416E" w:rsidP="00551EBF">
      <w:pPr>
        <w:pStyle w:val="BodyText"/>
        <w:spacing w:after="0" w:line="360" w:lineRule="auto"/>
        <w:jc w:val="center"/>
        <w:rPr>
          <w:rFonts w:ascii="Arial" w:hAnsi="Arial" w:cs="Arial"/>
          <w:b/>
          <w:sz w:val="22"/>
          <w:szCs w:val="22"/>
        </w:rPr>
      </w:pPr>
      <w:r>
        <w:rPr>
          <w:rFonts w:ascii="Arial" w:hAnsi="Arial" w:cs="Arial"/>
          <w:b/>
          <w:sz w:val="22"/>
          <w:szCs w:val="22"/>
        </w:rPr>
        <w:t>Master Agreement</w:t>
      </w:r>
      <w:r w:rsidR="00551EBF" w:rsidRPr="008E79B1">
        <w:rPr>
          <w:rFonts w:ascii="Arial" w:hAnsi="Arial" w:cs="Arial"/>
          <w:b/>
          <w:sz w:val="22"/>
          <w:szCs w:val="22"/>
        </w:rPr>
        <w:t xml:space="preserve"> Number: </w:t>
      </w:r>
      <w:r w:rsidR="009D23A9" w:rsidRPr="00A22B9E">
        <w:rPr>
          <w:rFonts w:ascii="Arial" w:hAnsi="Arial" w:cs="Arial"/>
          <w:color w:val="FF0000"/>
          <w:sz w:val="22"/>
          <w:szCs w:val="22"/>
        </w:rPr>
        <w:fldChar w:fldCharType="begin">
          <w:ffData>
            <w:name w:val=""/>
            <w:enabled/>
            <w:calcOnExit w:val="0"/>
            <w:helpText w:type="text" w:val="This Section Refers To Any Supplier-Owned Applications, Licences, Materials, Etc., That They Will Utilise During The Performance And Delivery Of The Service Or Project.  This Category Also Includes Third Party Products (E.G., Software) They Must Provide"/>
            <w:statusText w:type="text" w:val="This Section Refers To Any Supplier-Owned Applications, Licences, Materials, Etc."/>
            <w:textInput>
              <w:default w:val="(Enter text or &quot;N/A&quot; if not applicable)"/>
            </w:textInput>
          </w:ffData>
        </w:fldChar>
      </w:r>
      <w:r w:rsidR="009D23A9" w:rsidRPr="00A22B9E">
        <w:rPr>
          <w:rFonts w:ascii="Arial" w:hAnsi="Arial" w:cs="Arial"/>
          <w:color w:val="FF0000"/>
          <w:sz w:val="22"/>
          <w:szCs w:val="22"/>
        </w:rPr>
        <w:instrText xml:space="preserve"> FORMTEXT </w:instrText>
      </w:r>
      <w:r w:rsidR="009D23A9" w:rsidRPr="00A22B9E">
        <w:rPr>
          <w:rFonts w:ascii="Arial" w:hAnsi="Arial" w:cs="Arial"/>
          <w:color w:val="FF0000"/>
          <w:sz w:val="22"/>
          <w:szCs w:val="22"/>
        </w:rPr>
      </w:r>
      <w:r w:rsidR="009D23A9" w:rsidRPr="00A22B9E">
        <w:rPr>
          <w:rFonts w:ascii="Arial" w:hAnsi="Arial" w:cs="Arial"/>
          <w:color w:val="FF0000"/>
          <w:sz w:val="22"/>
          <w:szCs w:val="22"/>
        </w:rPr>
        <w:fldChar w:fldCharType="separate"/>
      </w:r>
      <w:r w:rsidR="009D23A9" w:rsidRPr="00A22B9E">
        <w:rPr>
          <w:rFonts w:ascii="Arial" w:hAnsi="Arial" w:cs="Arial"/>
          <w:noProof/>
          <w:color w:val="FF0000"/>
          <w:sz w:val="22"/>
          <w:szCs w:val="22"/>
        </w:rPr>
        <w:t>(Enter text or "N/A" if not applicable)</w:t>
      </w:r>
      <w:r w:rsidR="009D23A9" w:rsidRPr="00A22B9E">
        <w:rPr>
          <w:rFonts w:ascii="Arial" w:hAnsi="Arial" w:cs="Arial"/>
          <w:color w:val="FF0000"/>
          <w:sz w:val="22"/>
          <w:szCs w:val="22"/>
        </w:rPr>
        <w:fldChar w:fldCharType="end"/>
      </w:r>
    </w:p>
    <w:p w14:paraId="69C54742" w14:textId="77777777" w:rsidR="0028544E" w:rsidRPr="00551EBF" w:rsidRDefault="0028544E" w:rsidP="00551EBF">
      <w:pPr>
        <w:pStyle w:val="BodyText"/>
        <w:tabs>
          <w:tab w:val="left" w:pos="9720"/>
        </w:tabs>
        <w:spacing w:after="0"/>
        <w:ind w:right="3"/>
        <w:rPr>
          <w:rFonts w:ascii="Arial" w:hAnsi="Arial" w:cs="Arial"/>
          <w:b/>
        </w:rPr>
      </w:pPr>
    </w:p>
    <w:p w14:paraId="504B8DAF" w14:textId="77777777" w:rsidR="0028544E" w:rsidRPr="00551EBF" w:rsidRDefault="0028544E" w:rsidP="007412F0">
      <w:pPr>
        <w:pStyle w:val="BodyText"/>
        <w:spacing w:after="0"/>
        <w:rPr>
          <w:rFonts w:ascii="Arial" w:hAnsi="Arial" w:cs="Arial"/>
          <w:b/>
        </w:rPr>
      </w:pPr>
    </w:p>
    <w:p w14:paraId="7D876330" w14:textId="77777777" w:rsidR="00D73985" w:rsidRDefault="00D73985" w:rsidP="007412F0">
      <w:pPr>
        <w:pStyle w:val="BodyText"/>
        <w:spacing w:after="0"/>
        <w:rPr>
          <w:rFonts w:ascii="Arial" w:hAnsi="Arial" w:cs="Arial"/>
          <w:b/>
          <w:bCs/>
          <w:u w:val="single"/>
        </w:rPr>
      </w:pPr>
      <w:r w:rsidRPr="007412F0">
        <w:rPr>
          <w:rFonts w:ascii="Arial" w:hAnsi="Arial" w:cs="Arial"/>
          <w:b/>
          <w:bCs/>
          <w:u w:val="single"/>
        </w:rPr>
        <w:t xml:space="preserve">NO WORK ON THIS PROJECT IS AUTHORIZED </w:t>
      </w:r>
      <w:r w:rsidR="00273B3B" w:rsidRPr="007412F0">
        <w:rPr>
          <w:rFonts w:ascii="Arial" w:hAnsi="Arial" w:cs="Arial"/>
          <w:b/>
          <w:bCs/>
          <w:u w:val="single"/>
        </w:rPr>
        <w:t xml:space="preserve">OR SHALL COMMENCE </w:t>
      </w:r>
      <w:r w:rsidRPr="007412F0">
        <w:rPr>
          <w:rFonts w:ascii="Arial" w:hAnsi="Arial" w:cs="Arial"/>
          <w:b/>
          <w:bCs/>
          <w:u w:val="single"/>
        </w:rPr>
        <w:t>UNTIL A VALID PURCHASE ORDER IS DULY ISSUED BY CISCO</w:t>
      </w:r>
      <w:r w:rsidR="005753EC" w:rsidRPr="007412F0">
        <w:rPr>
          <w:rFonts w:ascii="Arial" w:hAnsi="Arial" w:cs="Arial"/>
          <w:b/>
          <w:bCs/>
          <w:u w:val="single"/>
        </w:rPr>
        <w:t>.</w:t>
      </w:r>
    </w:p>
    <w:p w14:paraId="4DF528DD" w14:textId="77777777" w:rsidR="00551EBF" w:rsidRPr="007412F0" w:rsidRDefault="00551EBF" w:rsidP="007412F0">
      <w:pPr>
        <w:pStyle w:val="BodyText"/>
        <w:spacing w:after="0"/>
        <w:rPr>
          <w:rFonts w:ascii="Arial" w:hAnsi="Arial" w:cs="Arial"/>
          <w:b/>
          <w:bCs/>
          <w:u w:val="single"/>
        </w:rPr>
      </w:pPr>
    </w:p>
    <w:p w14:paraId="512D8D03" w14:textId="77777777" w:rsidR="004F77A2" w:rsidRPr="007412F0" w:rsidRDefault="004F77A2" w:rsidP="00320EC2">
      <w:pPr>
        <w:pStyle w:val="SOWNumber"/>
        <w:tabs>
          <w:tab w:val="num" w:pos="170"/>
        </w:tabs>
        <w:spacing w:before="0" w:after="0"/>
        <w:ind w:left="340"/>
        <w:jc w:val="both"/>
        <w:rPr>
          <w:rFonts w:cs="Arial"/>
        </w:rPr>
      </w:pPr>
      <w:r w:rsidRPr="007412F0">
        <w:rPr>
          <w:rFonts w:cs="Arial"/>
        </w:rPr>
        <w:t>GENERAL</w:t>
      </w:r>
    </w:p>
    <w:p w14:paraId="49CF9F1A" w14:textId="18E171B1" w:rsidR="00273B3B" w:rsidRPr="007412F0" w:rsidRDefault="00367CB7" w:rsidP="005C2C1C">
      <w:pPr>
        <w:pStyle w:val="SOWNumbertext"/>
        <w:spacing w:before="0" w:after="0"/>
        <w:rPr>
          <w:rFonts w:cs="Arial"/>
        </w:rPr>
      </w:pPr>
      <w:r w:rsidRPr="007412F0">
        <w:rPr>
          <w:rFonts w:cs="Arial"/>
        </w:rPr>
        <w:t xml:space="preserve">This Statement of Work (“SOW”) defines services (“Services”) to be performed for and </w:t>
      </w:r>
      <w:r w:rsidR="00760C35" w:rsidRPr="007412F0">
        <w:rPr>
          <w:rFonts w:cs="Arial"/>
        </w:rPr>
        <w:t>W</w:t>
      </w:r>
      <w:r w:rsidRPr="007412F0">
        <w:rPr>
          <w:rFonts w:cs="Arial"/>
        </w:rPr>
        <w:t xml:space="preserve">ork to be delivered to </w:t>
      </w:r>
      <w:r w:rsidR="00221B72" w:rsidRPr="007412F0">
        <w:rPr>
          <w:rFonts w:cs="Arial"/>
        </w:rPr>
        <w:t xml:space="preserve">the </w:t>
      </w:r>
      <w:r w:rsidRPr="007412F0">
        <w:rPr>
          <w:rFonts w:cs="Arial"/>
        </w:rPr>
        <w:t>Cisco</w:t>
      </w:r>
      <w:r w:rsidR="00221B72" w:rsidRPr="007412F0">
        <w:rPr>
          <w:rFonts w:cs="Arial"/>
        </w:rPr>
        <w:t xml:space="preserve"> entity identified on the face of the </w:t>
      </w:r>
      <w:r w:rsidR="00611042">
        <w:rPr>
          <w:rFonts w:cs="Arial"/>
        </w:rPr>
        <w:t>p</w:t>
      </w:r>
      <w:r w:rsidR="00221B72" w:rsidRPr="007412F0">
        <w:rPr>
          <w:rFonts w:cs="Arial"/>
        </w:rPr>
        <w:t xml:space="preserve">urchase </w:t>
      </w:r>
      <w:r w:rsidR="00611042">
        <w:rPr>
          <w:rFonts w:cs="Arial"/>
        </w:rPr>
        <w:t>o</w:t>
      </w:r>
      <w:r w:rsidR="00221B72" w:rsidRPr="007412F0">
        <w:rPr>
          <w:rFonts w:cs="Arial"/>
        </w:rPr>
        <w:t>rder</w:t>
      </w:r>
      <w:r w:rsidR="00611042">
        <w:rPr>
          <w:rFonts w:cs="Arial"/>
        </w:rPr>
        <w:t xml:space="preserve"> to which this SOW is attached</w:t>
      </w:r>
      <w:r w:rsidR="00320EC2">
        <w:rPr>
          <w:rFonts w:cs="Arial"/>
        </w:rPr>
        <w:t xml:space="preserve"> </w:t>
      </w:r>
      <w:r w:rsidRPr="007412F0">
        <w:rPr>
          <w:rFonts w:cs="Arial"/>
        </w:rPr>
        <w:t xml:space="preserve">(“Cisco”) by </w:t>
      </w:r>
      <w:r w:rsidR="00E14311" w:rsidRPr="005804B9">
        <w:rPr>
          <w:rFonts w:cs="Arial"/>
          <w:color w:val="FF0000"/>
        </w:rPr>
        <w:fldChar w:fldCharType="begin">
          <w:ffData>
            <w:name w:val="Text25"/>
            <w:enabled/>
            <w:calcOnExit w:val="0"/>
            <w:statusText w:type="text" w:val="Enter Company name"/>
            <w:textInput>
              <w:default w:val="(Supplier Legal Business Entity)"/>
            </w:textInput>
          </w:ffData>
        </w:fldChar>
      </w:r>
      <w:bookmarkStart w:id="0" w:name="Text25"/>
      <w:r w:rsidR="008E79B1" w:rsidRPr="005804B9">
        <w:rPr>
          <w:rFonts w:cs="Arial"/>
          <w:color w:val="FF0000"/>
        </w:rPr>
        <w:instrText xml:space="preserve"> FORMTEXT </w:instrText>
      </w:r>
      <w:r w:rsidR="00E14311" w:rsidRPr="005804B9">
        <w:rPr>
          <w:rFonts w:cs="Arial"/>
          <w:color w:val="FF0000"/>
        </w:rPr>
      </w:r>
      <w:r w:rsidR="00E14311" w:rsidRPr="005804B9">
        <w:rPr>
          <w:rFonts w:cs="Arial"/>
          <w:color w:val="FF0000"/>
        </w:rPr>
        <w:fldChar w:fldCharType="separate"/>
      </w:r>
      <w:r w:rsidR="008E79B1" w:rsidRPr="005804B9">
        <w:rPr>
          <w:rFonts w:cs="Arial"/>
          <w:noProof/>
          <w:color w:val="FF0000"/>
        </w:rPr>
        <w:t>(Supplier Legal Business Entity)</w:t>
      </w:r>
      <w:r w:rsidR="00E14311" w:rsidRPr="005804B9">
        <w:rPr>
          <w:rFonts w:cs="Arial"/>
          <w:color w:val="FF0000"/>
        </w:rPr>
        <w:fldChar w:fldCharType="end"/>
      </w:r>
      <w:bookmarkEnd w:id="0"/>
      <w:r w:rsidR="003429A2" w:rsidRPr="00913D69">
        <w:rPr>
          <w:rFonts w:cs="Arial"/>
        </w:rPr>
        <w:t xml:space="preserve"> (“Supplier”)</w:t>
      </w:r>
      <w:r w:rsidR="00760C35" w:rsidRPr="007412F0">
        <w:rPr>
          <w:rFonts w:cs="Arial"/>
        </w:rPr>
        <w:t>.</w:t>
      </w:r>
      <w:r w:rsidR="009D23A9">
        <w:rPr>
          <w:rFonts w:cs="Arial"/>
        </w:rPr>
        <w:t xml:space="preserve">  If a </w:t>
      </w:r>
      <w:r w:rsidR="00184D57">
        <w:rPr>
          <w:rFonts w:cs="Arial"/>
        </w:rPr>
        <w:t xml:space="preserve">valid </w:t>
      </w:r>
      <w:r w:rsidR="009D23A9">
        <w:rPr>
          <w:rFonts w:cs="Arial"/>
        </w:rPr>
        <w:t xml:space="preserve">master agreement is </w:t>
      </w:r>
      <w:r w:rsidR="00184D57">
        <w:rPr>
          <w:rFonts w:cs="Arial"/>
        </w:rPr>
        <w:t xml:space="preserve">specifically </w:t>
      </w:r>
      <w:r w:rsidR="009D23A9">
        <w:rPr>
          <w:rFonts w:cs="Arial"/>
        </w:rPr>
        <w:t>identified immediately after “</w:t>
      </w:r>
      <w:r w:rsidR="0073416E">
        <w:rPr>
          <w:rFonts w:cs="Arial"/>
        </w:rPr>
        <w:t>Master Agreement</w:t>
      </w:r>
      <w:r w:rsidR="009D23A9">
        <w:rPr>
          <w:rFonts w:cs="Arial"/>
        </w:rPr>
        <w:t xml:space="preserve"> Number” above, such master agreement governs this SOW</w:t>
      </w:r>
      <w:r w:rsidR="005C2C1C">
        <w:rPr>
          <w:rFonts w:cs="Arial"/>
        </w:rPr>
        <w:t>; i</w:t>
      </w:r>
      <w:r w:rsidR="009D23A9">
        <w:rPr>
          <w:rFonts w:cs="Arial"/>
        </w:rPr>
        <w:t xml:space="preserve">f no </w:t>
      </w:r>
      <w:r w:rsidR="00184D57">
        <w:rPr>
          <w:rFonts w:cs="Arial"/>
        </w:rPr>
        <w:t xml:space="preserve">valid </w:t>
      </w:r>
      <w:r w:rsidR="009D23A9">
        <w:rPr>
          <w:rFonts w:cs="Arial"/>
        </w:rPr>
        <w:t>master agreement is so identified, the terms of the Cisco purchase order to which this SOW is attached govern</w:t>
      </w:r>
      <w:r w:rsidR="00532AA8">
        <w:rPr>
          <w:rFonts w:cs="Arial"/>
        </w:rPr>
        <w:t xml:space="preserve"> this SOW</w:t>
      </w:r>
      <w:r w:rsidR="005C2C1C">
        <w:rPr>
          <w:rFonts w:cs="Arial"/>
        </w:rPr>
        <w:t xml:space="preserve"> (such master agreement or purchase order terms, the “Agreement”)</w:t>
      </w:r>
      <w:r w:rsidR="009D23A9">
        <w:rPr>
          <w:rFonts w:cs="Arial"/>
        </w:rPr>
        <w:t>.</w:t>
      </w:r>
      <w:r w:rsidR="005C2C1C">
        <w:rPr>
          <w:rFonts w:cs="Arial"/>
        </w:rPr>
        <w:t xml:space="preserve">  </w:t>
      </w:r>
      <w:r w:rsidR="00FA1CE2">
        <w:rPr>
          <w:rFonts w:cs="Arial"/>
        </w:rPr>
        <w:t xml:space="preserve">Cisco’s standard purchase order terms and conditions are posted here: </w:t>
      </w:r>
      <w:hyperlink r:id="rId9" w:history="1">
        <w:r w:rsidR="00913D69" w:rsidRPr="00DD4364">
          <w:rPr>
            <w:rStyle w:val="Hyperlink"/>
            <w:rFonts w:cs="Arial"/>
          </w:rPr>
          <w:t>https://www.cisco.com/c/en/us/about/supplier-information/access-non-manufacturing-supplier-connection/existing-supplier-guidelines-information/terms-conditions-purchase-orders-list.html</w:t>
        </w:r>
      </w:hyperlink>
      <w:r w:rsidR="00FA1CE2">
        <w:rPr>
          <w:rFonts w:cs="Arial"/>
        </w:rPr>
        <w:t>.</w:t>
      </w:r>
      <w:r w:rsidR="00913D69">
        <w:rPr>
          <w:rFonts w:cs="Arial"/>
        </w:rPr>
        <w:t xml:space="preserve">  </w:t>
      </w:r>
      <w:r w:rsidR="00273B3B" w:rsidRPr="007412F0">
        <w:rPr>
          <w:rFonts w:cs="Arial"/>
        </w:rPr>
        <w:t>In the event of a conflict between th</w:t>
      </w:r>
      <w:r w:rsidR="00913D69">
        <w:rPr>
          <w:rFonts w:cs="Arial"/>
        </w:rPr>
        <w:t>is</w:t>
      </w:r>
      <w:r w:rsidR="00273B3B" w:rsidRPr="007412F0">
        <w:rPr>
          <w:rFonts w:cs="Arial"/>
        </w:rPr>
        <w:t xml:space="preserve"> SOW and the </w:t>
      </w:r>
      <w:r w:rsidR="005C2C1C">
        <w:rPr>
          <w:rFonts w:cs="Arial"/>
        </w:rPr>
        <w:t>Agreement, the provisions of the Agreement prevail.</w:t>
      </w:r>
    </w:p>
    <w:p w14:paraId="3D177C4A" w14:textId="08D9040A" w:rsidR="004F77A2" w:rsidRPr="007412F0" w:rsidRDefault="004F77A2" w:rsidP="007412F0">
      <w:pPr>
        <w:pStyle w:val="SOWNumbertext"/>
        <w:spacing w:before="0" w:after="0"/>
        <w:rPr>
          <w:rFonts w:cs="Arial"/>
        </w:rPr>
      </w:pPr>
    </w:p>
    <w:p w14:paraId="4908068A" w14:textId="77777777" w:rsidR="00320EC2" w:rsidRDefault="00320EC2" w:rsidP="00320EC2">
      <w:pPr>
        <w:pStyle w:val="BodyText"/>
        <w:spacing w:after="0"/>
        <w:rPr>
          <w:rFonts w:cs="Arial"/>
        </w:rPr>
      </w:pPr>
    </w:p>
    <w:p w14:paraId="53EFA5F0" w14:textId="77777777" w:rsidR="004F77A2" w:rsidRDefault="0041536E" w:rsidP="00320EC2">
      <w:pPr>
        <w:pStyle w:val="SOWNumber"/>
        <w:tabs>
          <w:tab w:val="num" w:pos="170"/>
        </w:tabs>
        <w:spacing w:before="0" w:after="0"/>
        <w:ind w:left="340"/>
        <w:jc w:val="both"/>
        <w:rPr>
          <w:rFonts w:cs="Arial"/>
        </w:rPr>
      </w:pPr>
      <w:r w:rsidRPr="007412F0">
        <w:rPr>
          <w:rFonts w:cs="Arial"/>
        </w:rPr>
        <w:t xml:space="preserve">SCOPE OF </w:t>
      </w:r>
      <w:r w:rsidR="004F77A2" w:rsidRPr="007412F0">
        <w:rPr>
          <w:rFonts w:cs="Arial"/>
        </w:rPr>
        <w:t>SERVICES AND WORK PRODUCT</w:t>
      </w:r>
    </w:p>
    <w:p w14:paraId="2BBDBECE" w14:textId="77777777" w:rsidR="00320EC2" w:rsidRPr="00320EC2" w:rsidRDefault="00320EC2" w:rsidP="00320EC2">
      <w:pPr>
        <w:pStyle w:val="SOWNumbertext"/>
        <w:spacing w:before="0" w:after="0"/>
      </w:pPr>
    </w:p>
    <w:p w14:paraId="294DBDC7" w14:textId="325832DB" w:rsidR="00B25579" w:rsidRPr="00320EC2" w:rsidRDefault="005804B9" w:rsidP="00EA6DB9">
      <w:pPr>
        <w:pStyle w:val="Heading4"/>
        <w:ind w:left="810" w:hanging="450"/>
      </w:pPr>
      <w:bookmarkStart w:id="1" w:name="_*_Supplier_shall"/>
      <w:bookmarkEnd w:id="1"/>
      <w:r w:rsidRPr="006F58D4">
        <w:rPr>
          <w:color w:val="FF0000"/>
          <w:sz w:val="28"/>
          <w:szCs w:val="28"/>
        </w:rPr>
        <w:t>*</w:t>
      </w:r>
      <w:r>
        <w:rPr>
          <w:color w:val="FF0000"/>
        </w:rPr>
        <w:t xml:space="preserve"> </w:t>
      </w:r>
      <w:r w:rsidR="0041536E" w:rsidRPr="001073F0">
        <w:t>Supplier shall provide the following Services to Cisco:</w:t>
      </w:r>
    </w:p>
    <w:p w14:paraId="6EE24413" w14:textId="560C55B7" w:rsidR="00D0022D" w:rsidRPr="00250820" w:rsidRDefault="00D0022D" w:rsidP="00DE4D40">
      <w:pPr>
        <w:pStyle w:val="SowNumbersubtext"/>
        <w:spacing w:before="0" w:after="0"/>
        <w:rPr>
          <w:rFonts w:cs="Arial"/>
          <w:noProof/>
          <w:color w:val="FF0000"/>
          <w:highlight w:val="lightGray"/>
        </w:rPr>
      </w:pPr>
      <w:r w:rsidRPr="00250820">
        <w:rPr>
          <w:rFonts w:cs="Arial"/>
          <w:noProof/>
          <w:color w:val="FF0000"/>
          <w:highlight w:val="lightGray"/>
        </w:rPr>
        <w:t xml:space="preserve">Scope (Business case must contain): </w:t>
      </w:r>
      <w:r w:rsidRPr="002B470E">
        <w:rPr>
          <w:rFonts w:cs="Arial"/>
          <w:b/>
          <w:bCs/>
          <w:noProof/>
          <w:color w:val="FF0000"/>
          <w:highlight w:val="lightGray"/>
        </w:rPr>
        <w:t>WHY</w:t>
      </w:r>
      <w:r>
        <w:rPr>
          <w:rFonts w:cs="Arial"/>
          <w:b/>
          <w:bCs/>
          <w:noProof/>
          <w:color w:val="FF0000"/>
          <w:highlight w:val="lightGray"/>
        </w:rPr>
        <w:t xml:space="preserve"> </w:t>
      </w:r>
      <w:r w:rsidR="00DE4D40" w:rsidRPr="00DE4D40">
        <w:rPr>
          <w:rFonts w:cs="Arial"/>
          <w:noProof/>
          <w:color w:val="FF0000"/>
          <w:highlight w:val="lightGray"/>
        </w:rPr>
        <w:t>is</w:t>
      </w:r>
      <w:r w:rsidR="00DE4D40">
        <w:rPr>
          <w:rFonts w:cs="Arial"/>
          <w:b/>
          <w:bCs/>
          <w:noProof/>
          <w:color w:val="FF0000"/>
          <w:highlight w:val="lightGray"/>
        </w:rPr>
        <w:t xml:space="preserve"> </w:t>
      </w:r>
      <w:r>
        <w:rPr>
          <w:rFonts w:cs="Arial"/>
          <w:noProof/>
          <w:color w:val="FF0000"/>
          <w:highlight w:val="lightGray"/>
        </w:rPr>
        <w:t>this transaction needed,</w:t>
      </w:r>
      <w:r>
        <w:rPr>
          <w:rFonts w:cs="Arial"/>
          <w:b/>
          <w:bCs/>
          <w:noProof/>
          <w:color w:val="FF0000"/>
          <w:highlight w:val="lightGray"/>
        </w:rPr>
        <w:t xml:space="preserve"> </w:t>
      </w:r>
      <w:r w:rsidRPr="00250820">
        <w:rPr>
          <w:rFonts w:cs="Arial"/>
          <w:b/>
          <w:bCs/>
          <w:noProof/>
          <w:color w:val="FF0000"/>
          <w:highlight w:val="lightGray"/>
        </w:rPr>
        <w:t>WHAT</w:t>
      </w:r>
      <w:r w:rsidRPr="00250820">
        <w:rPr>
          <w:rFonts w:cs="Arial"/>
          <w:noProof/>
          <w:color w:val="FF0000"/>
          <w:highlight w:val="lightGray"/>
        </w:rPr>
        <w:t xml:space="preserve"> is being done, </w:t>
      </w:r>
      <w:r w:rsidRPr="00250820">
        <w:rPr>
          <w:rFonts w:cs="Arial"/>
          <w:b/>
          <w:bCs/>
          <w:noProof/>
          <w:color w:val="FF0000"/>
          <w:highlight w:val="lightGray"/>
        </w:rPr>
        <w:t>HOW</w:t>
      </w:r>
      <w:r w:rsidRPr="00250820">
        <w:rPr>
          <w:rFonts w:cs="Arial"/>
          <w:noProof/>
          <w:color w:val="FF0000"/>
          <w:highlight w:val="lightGray"/>
        </w:rPr>
        <w:t xml:space="preserve"> it will be completed </w:t>
      </w:r>
      <w:r>
        <w:rPr>
          <w:rFonts w:cs="Arial"/>
          <w:noProof/>
          <w:color w:val="FF0000"/>
          <w:highlight w:val="lightGray"/>
        </w:rPr>
        <w:t xml:space="preserve">and </w:t>
      </w:r>
      <w:r w:rsidRPr="00250820">
        <w:rPr>
          <w:rFonts w:cs="Arial"/>
          <w:b/>
          <w:bCs/>
          <w:noProof/>
          <w:color w:val="FF0000"/>
          <w:highlight w:val="lightGray"/>
        </w:rPr>
        <w:t>WHO</w:t>
      </w:r>
      <w:r w:rsidRPr="00250820">
        <w:rPr>
          <w:rFonts w:cs="Arial"/>
          <w:noProof/>
          <w:color w:val="FF0000"/>
          <w:highlight w:val="lightGray"/>
        </w:rPr>
        <w:t xml:space="preserve"> it is being completed by:</w:t>
      </w:r>
    </w:p>
    <w:p w14:paraId="73AEC401" w14:textId="77777777" w:rsidR="00141DB1" w:rsidRDefault="00141DB1" w:rsidP="00141DB1">
      <w:pPr>
        <w:pStyle w:val="SowNumbersubtext"/>
        <w:spacing w:before="0" w:after="0"/>
        <w:rPr>
          <w:rFonts w:cs="Arial"/>
          <w:noProof/>
          <w:color w:val="FF0000"/>
        </w:rPr>
      </w:pPr>
      <w:r>
        <w:rPr>
          <w:rFonts w:cs="Arial"/>
          <w:noProof/>
          <w:color w:val="FF0000"/>
        </w:rPr>
        <w:t xml:space="preserve"> </w:t>
      </w:r>
    </w:p>
    <w:p w14:paraId="12A25C5E" w14:textId="77777777" w:rsidR="00141DB1" w:rsidRPr="00250820" w:rsidRDefault="00141DB1" w:rsidP="00141DB1">
      <w:pPr>
        <w:pStyle w:val="SowNumbersubtext"/>
        <w:spacing w:before="0" w:after="0"/>
        <w:rPr>
          <w:rFonts w:cs="Arial"/>
          <w:noProof/>
          <w:color w:val="FF0000"/>
          <w:highlight w:val="lightGray"/>
        </w:rPr>
      </w:pPr>
      <w:r w:rsidRPr="00250820">
        <w:rPr>
          <w:rFonts w:cs="Arial"/>
          <w:noProof/>
          <w:color w:val="FF0000"/>
          <w:highlight w:val="lightGray"/>
        </w:rPr>
        <w:t>Enter required information:</w:t>
      </w:r>
    </w:p>
    <w:p w14:paraId="79BE3B51" w14:textId="77777777" w:rsidR="00141DB1" w:rsidRPr="00250820" w:rsidRDefault="00141DB1" w:rsidP="00141DB1">
      <w:pPr>
        <w:pStyle w:val="SowNumbersubtext"/>
        <w:numPr>
          <w:ilvl w:val="0"/>
          <w:numId w:val="39"/>
        </w:numPr>
        <w:spacing w:before="0" w:after="0"/>
        <w:rPr>
          <w:rFonts w:cs="Arial"/>
          <w:noProof/>
          <w:color w:val="FF0000"/>
          <w:highlight w:val="lightGray"/>
        </w:rPr>
      </w:pPr>
      <w:r w:rsidRPr="00250820">
        <w:rPr>
          <w:rFonts w:cs="Arial"/>
          <w:noProof/>
          <w:color w:val="FF0000"/>
          <w:highlight w:val="lightGray"/>
        </w:rPr>
        <w:t>Background on your organization and the impact of the project or service to the business</w:t>
      </w:r>
      <w:r>
        <w:rPr>
          <w:rFonts w:cs="Arial"/>
          <w:noProof/>
          <w:color w:val="FF0000"/>
          <w:highlight w:val="lightGray"/>
        </w:rPr>
        <w:t xml:space="preserve"> </w:t>
      </w:r>
    </w:p>
    <w:p w14:paraId="11F682F9" w14:textId="77777777" w:rsidR="00141DB1" w:rsidRPr="00250820" w:rsidRDefault="00141DB1" w:rsidP="00141DB1">
      <w:pPr>
        <w:pStyle w:val="SowNumbersubtext"/>
        <w:numPr>
          <w:ilvl w:val="0"/>
          <w:numId w:val="39"/>
        </w:numPr>
        <w:spacing w:before="0" w:after="0"/>
        <w:rPr>
          <w:rFonts w:cs="Arial"/>
          <w:noProof/>
          <w:color w:val="FF0000"/>
          <w:highlight w:val="lightGray"/>
        </w:rPr>
      </w:pPr>
      <w:r w:rsidRPr="00250820">
        <w:rPr>
          <w:rFonts w:cs="Arial"/>
          <w:noProof/>
          <w:color w:val="FF0000"/>
          <w:highlight w:val="lightGray"/>
        </w:rPr>
        <w:t>Definition of engagement, benefits of oursourced project or service, efficiencies to be achieved, business needs met upon completion of engagement</w:t>
      </w:r>
      <w:r>
        <w:rPr>
          <w:rFonts w:cs="Arial"/>
          <w:noProof/>
          <w:color w:val="1F497D" w:themeColor="text2"/>
          <w:highlight w:val="lightGray"/>
        </w:rPr>
        <w:t xml:space="preserve"> </w:t>
      </w:r>
    </w:p>
    <w:p w14:paraId="26764613" w14:textId="15FC5434" w:rsidR="00320EC2" w:rsidRPr="00320EC2" w:rsidRDefault="00320EC2" w:rsidP="006D17AC">
      <w:pPr>
        <w:pStyle w:val="SowNumbersubtext"/>
        <w:spacing w:before="0" w:after="0"/>
        <w:ind w:left="0"/>
        <w:rPr>
          <w:rFonts w:cs="Arial"/>
        </w:rPr>
      </w:pPr>
    </w:p>
    <w:p w14:paraId="226B0505" w14:textId="7A1F5C37" w:rsidR="00141DB1" w:rsidRDefault="00141DB1">
      <w:pPr>
        <w:rPr>
          <w:rFonts w:ascii="Arial" w:hAnsi="Arial" w:cs="Arial"/>
          <w:bCs/>
          <w:lang w:eastAsia="ja-JP"/>
        </w:rPr>
      </w:pPr>
      <w:r>
        <w:rPr>
          <w:rFonts w:cs="Arial"/>
          <w:bCs/>
        </w:rPr>
        <w:br w:type="page"/>
      </w:r>
    </w:p>
    <w:p w14:paraId="7EAC5A8B" w14:textId="77777777" w:rsidR="00B25579" w:rsidRPr="00C16F0B" w:rsidRDefault="005804B9" w:rsidP="00C16F0B">
      <w:pPr>
        <w:pStyle w:val="SOWNumbersub"/>
        <w:numPr>
          <w:ilvl w:val="1"/>
          <w:numId w:val="43"/>
        </w:numPr>
        <w:spacing w:before="0" w:after="0"/>
        <w:jc w:val="both"/>
        <w:rPr>
          <w:rFonts w:cs="Arial"/>
          <w:bCs/>
        </w:rPr>
      </w:pPr>
      <w:r w:rsidRPr="00C16F0B">
        <w:rPr>
          <w:color w:val="FF0000"/>
          <w:sz w:val="28"/>
          <w:szCs w:val="28"/>
        </w:rPr>
        <w:lastRenderedPageBreak/>
        <w:t>*</w:t>
      </w:r>
      <w:r w:rsidRPr="00C16F0B">
        <w:rPr>
          <w:color w:val="FF0000"/>
        </w:rPr>
        <w:t xml:space="preserve"> </w:t>
      </w:r>
      <w:r w:rsidR="004F77A2" w:rsidRPr="00C16F0B">
        <w:rPr>
          <w:rFonts w:cs="Arial"/>
          <w:bCs/>
        </w:rPr>
        <w:t>Work Product</w:t>
      </w:r>
    </w:p>
    <w:p w14:paraId="6488BE29" w14:textId="77777777" w:rsidR="00EC03A2" w:rsidRDefault="00EC03A2" w:rsidP="00EC03A2">
      <w:pPr>
        <w:rPr>
          <w:lang w:eastAsia="ja-JP"/>
        </w:rPr>
      </w:pPr>
    </w:p>
    <w:p w14:paraId="56BA30EB" w14:textId="77777777" w:rsidR="00CC3ED5" w:rsidRPr="00B427EB" w:rsidRDefault="00CC3ED5" w:rsidP="00CC3E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b/>
          <w:color w:val="FF0000"/>
          <w:highlight w:val="lightGray"/>
        </w:rPr>
      </w:pPr>
      <w:r w:rsidRPr="00B427EB">
        <w:rPr>
          <w:rFonts w:ascii="Arial" w:hAnsi="Arial" w:cs="Arial"/>
          <w:b/>
          <w:color w:val="FF0000"/>
          <w:highlight w:val="lightGray"/>
        </w:rPr>
        <w:t xml:space="preserve">The </w:t>
      </w:r>
      <w:r w:rsidRPr="00B427EB">
        <w:rPr>
          <w:rFonts w:ascii="Arial" w:hAnsi="Arial" w:cs="Arial"/>
          <w:b/>
          <w:color w:val="FF0000"/>
          <w:highlight w:val="lightGray"/>
          <w:u w:val="single"/>
        </w:rPr>
        <w:t>Work Product</w:t>
      </w:r>
      <w:r w:rsidRPr="00B427EB">
        <w:rPr>
          <w:rFonts w:ascii="Arial" w:hAnsi="Arial" w:cs="Arial"/>
          <w:b/>
          <w:color w:val="FF0000"/>
          <w:highlight w:val="lightGray"/>
        </w:rPr>
        <w:t xml:space="preserve"> details deliverables/tasks that are required in order to complete the engagement.</w:t>
      </w:r>
    </w:p>
    <w:p w14:paraId="3FF38209" w14:textId="77777777" w:rsidR="00CC3ED5" w:rsidRPr="0027629F" w:rsidRDefault="00CC3ED5" w:rsidP="00CC3E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color w:val="FF0000"/>
          <w:highlight w:val="yellow"/>
        </w:rPr>
      </w:pPr>
    </w:p>
    <w:p w14:paraId="3CD2B2BA" w14:textId="77777777" w:rsidR="00141DB1" w:rsidRPr="00250820" w:rsidRDefault="00141DB1" w:rsidP="00141D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Pr>
          <w:rFonts w:ascii="Arial" w:hAnsi="Arial" w:cs="Arial"/>
          <w:color w:val="FF0000"/>
          <w:highlight w:val="lightGray"/>
        </w:rPr>
      </w:pPr>
      <w:r>
        <w:rPr>
          <w:rFonts w:ascii="Arial" w:hAnsi="Arial" w:cs="Arial"/>
          <w:color w:val="FF0000"/>
          <w:highlight w:val="lightGray"/>
        </w:rPr>
        <w:t>Enter an e</w:t>
      </w:r>
      <w:r w:rsidRPr="00250820">
        <w:rPr>
          <w:rFonts w:ascii="Arial" w:hAnsi="Arial" w:cs="Arial"/>
          <w:color w:val="FF0000"/>
          <w:highlight w:val="lightGray"/>
        </w:rPr>
        <w:t>xplicit description of the vendor role and responsibilit</w:t>
      </w:r>
      <w:r>
        <w:rPr>
          <w:rFonts w:ascii="Arial" w:hAnsi="Arial" w:cs="Arial"/>
          <w:color w:val="FF0000"/>
          <w:highlight w:val="lightGray"/>
        </w:rPr>
        <w:t>ies</w:t>
      </w:r>
      <w:r w:rsidRPr="00250820">
        <w:rPr>
          <w:rFonts w:ascii="Arial" w:hAnsi="Arial" w:cs="Arial"/>
          <w:color w:val="FF0000"/>
          <w:highlight w:val="lightGray"/>
        </w:rPr>
        <w:t xml:space="preserve"> (method of completion and phases of the project) </w:t>
      </w:r>
      <w:r w:rsidRPr="002B470E">
        <w:rPr>
          <w:rFonts w:ascii="Arial" w:hAnsi="Arial" w:cs="Arial"/>
          <w:b/>
          <w:bCs/>
          <w:color w:val="FF0000"/>
          <w:highlight w:val="lightGray"/>
          <w:u w:val="single"/>
        </w:rPr>
        <w:t>in the table below only</w:t>
      </w:r>
      <w:r>
        <w:rPr>
          <w:rFonts w:ascii="Arial" w:hAnsi="Arial" w:cs="Arial"/>
          <w:color w:val="FF0000"/>
          <w:highlight w:val="lightGray"/>
        </w:rPr>
        <w:t>:</w:t>
      </w:r>
    </w:p>
    <w:p w14:paraId="26CD5D4E" w14:textId="77777777" w:rsidR="00C3001F" w:rsidRDefault="00C3001F" w:rsidP="00C3001F">
      <w:pPr>
        <w:pStyle w:val="SowNumbersubtext"/>
        <w:spacing w:before="0" w:after="0"/>
        <w:ind w:left="1400"/>
        <w:rPr>
          <w:rFonts w:cs="Arial"/>
          <w:color w:val="FF0000"/>
        </w:rPr>
      </w:pPr>
    </w:p>
    <w:p w14:paraId="6CF425C6" w14:textId="77777777" w:rsidR="00EC03A2" w:rsidRPr="001073F0" w:rsidRDefault="00EC03A2" w:rsidP="00EC03A2">
      <w:pPr>
        <w:rPr>
          <w:color w:val="FF0000"/>
          <w:lang w:eastAsia="ja-JP"/>
        </w:rPr>
      </w:pPr>
    </w:p>
    <w:p w14:paraId="351A7C82" w14:textId="77777777" w:rsidR="004F77A2" w:rsidRPr="00C3001F" w:rsidRDefault="00DF1A7F" w:rsidP="007412F0">
      <w:pPr>
        <w:pStyle w:val="SowNumbersubtext"/>
        <w:spacing w:before="0" w:after="0"/>
        <w:rPr>
          <w:rFonts w:cs="Arial"/>
          <w:strike/>
        </w:rPr>
      </w:pPr>
      <w:r w:rsidRPr="00C47526">
        <w:rPr>
          <w:rFonts w:cs="Arial"/>
        </w:rPr>
        <w:t>Supplier</w:t>
      </w:r>
      <w:r w:rsidR="00320EC2" w:rsidRPr="00C47526">
        <w:rPr>
          <w:rFonts w:cs="Arial"/>
        </w:rPr>
        <w:t xml:space="preserve"> </w:t>
      </w:r>
      <w:r w:rsidR="004F77A2" w:rsidRPr="00C47526">
        <w:rPr>
          <w:rFonts w:cs="Arial"/>
        </w:rPr>
        <w:t xml:space="preserve">shall deliver the </w:t>
      </w:r>
      <w:r w:rsidR="00320EC2" w:rsidRPr="00C47526">
        <w:rPr>
          <w:rFonts w:cs="Arial"/>
        </w:rPr>
        <w:t>following tangible Work Product</w:t>
      </w:r>
      <w:r w:rsidR="00320EC2" w:rsidRPr="00C3001F">
        <w:rPr>
          <w:rFonts w:cs="Arial"/>
          <w:strike/>
        </w:rPr>
        <w:t>:</w:t>
      </w:r>
    </w:p>
    <w:p w14:paraId="5427645D" w14:textId="77777777" w:rsidR="00320EC2" w:rsidRDefault="00320EC2" w:rsidP="007412F0">
      <w:pPr>
        <w:pStyle w:val="SowNumbersubtext"/>
        <w:spacing w:before="0" w:after="0"/>
        <w:rPr>
          <w:rFonts w:cs="Arial"/>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7"/>
        <w:gridCol w:w="2788"/>
        <w:gridCol w:w="1463"/>
        <w:gridCol w:w="2700"/>
      </w:tblGrid>
      <w:tr w:rsidR="00C47526" w:rsidRPr="000171C4" w14:paraId="5A8AF53F" w14:textId="77777777" w:rsidTr="00D0022D">
        <w:trPr>
          <w:trHeight w:val="379"/>
          <w:tblHeader/>
        </w:trPr>
        <w:tc>
          <w:tcPr>
            <w:tcW w:w="2787" w:type="dxa"/>
            <w:shd w:val="clear" w:color="auto" w:fill="00CCFF"/>
            <w:vAlign w:val="center"/>
          </w:tcPr>
          <w:p w14:paraId="6A69C645" w14:textId="77777777" w:rsidR="00C47526" w:rsidRPr="000171C4" w:rsidRDefault="00C47526" w:rsidP="00D0022D">
            <w:pPr>
              <w:jc w:val="center"/>
              <w:rPr>
                <w:rFonts w:ascii="Arial" w:hAnsi="Arial" w:cs="Arial"/>
                <w:b/>
              </w:rPr>
            </w:pPr>
            <w:r w:rsidRPr="000171C4">
              <w:rPr>
                <w:rFonts w:ascii="Arial" w:hAnsi="Arial" w:cs="Arial"/>
                <w:b/>
              </w:rPr>
              <w:t xml:space="preserve">Phase/Gate </w:t>
            </w:r>
          </w:p>
        </w:tc>
        <w:tc>
          <w:tcPr>
            <w:tcW w:w="2788" w:type="dxa"/>
            <w:shd w:val="clear" w:color="auto" w:fill="00CCFF"/>
            <w:vAlign w:val="center"/>
          </w:tcPr>
          <w:p w14:paraId="76E8305C" w14:textId="77777777" w:rsidR="00C47526" w:rsidRPr="000171C4" w:rsidRDefault="00C47526" w:rsidP="00D0022D">
            <w:pPr>
              <w:jc w:val="center"/>
              <w:rPr>
                <w:rFonts w:ascii="Arial" w:hAnsi="Arial" w:cs="Arial"/>
                <w:b/>
              </w:rPr>
            </w:pPr>
            <w:r w:rsidRPr="000171C4">
              <w:rPr>
                <w:rFonts w:ascii="Arial" w:hAnsi="Arial" w:cs="Arial"/>
                <w:b/>
              </w:rPr>
              <w:t xml:space="preserve">Deliverable Name </w:t>
            </w:r>
          </w:p>
        </w:tc>
        <w:tc>
          <w:tcPr>
            <w:tcW w:w="1463" w:type="dxa"/>
            <w:shd w:val="clear" w:color="auto" w:fill="00CCFF"/>
          </w:tcPr>
          <w:p w14:paraId="44943DD2" w14:textId="77777777" w:rsidR="00C47526" w:rsidRPr="000171C4" w:rsidRDefault="00C47526" w:rsidP="00D0022D">
            <w:pPr>
              <w:jc w:val="center"/>
              <w:rPr>
                <w:rFonts w:ascii="Arial" w:hAnsi="Arial" w:cs="Arial"/>
                <w:b/>
              </w:rPr>
            </w:pPr>
            <w:r w:rsidRPr="000171C4">
              <w:rPr>
                <w:rFonts w:ascii="Arial" w:hAnsi="Arial" w:cs="Arial"/>
                <w:b/>
              </w:rPr>
              <w:t>Location</w:t>
            </w:r>
          </w:p>
        </w:tc>
        <w:tc>
          <w:tcPr>
            <w:tcW w:w="2700" w:type="dxa"/>
            <w:shd w:val="clear" w:color="auto" w:fill="00CCFF"/>
            <w:vAlign w:val="center"/>
          </w:tcPr>
          <w:p w14:paraId="061479A2" w14:textId="77777777" w:rsidR="00C47526" w:rsidRPr="000171C4" w:rsidRDefault="00C47526" w:rsidP="00D0022D">
            <w:pPr>
              <w:jc w:val="center"/>
              <w:rPr>
                <w:rFonts w:ascii="Arial" w:hAnsi="Arial" w:cs="Arial"/>
                <w:b/>
              </w:rPr>
            </w:pPr>
            <w:r w:rsidRPr="000171C4">
              <w:rPr>
                <w:rFonts w:ascii="Arial" w:hAnsi="Arial" w:cs="Arial"/>
                <w:b/>
              </w:rPr>
              <w:t xml:space="preserve">Format (i.e. Word) </w:t>
            </w:r>
          </w:p>
        </w:tc>
      </w:tr>
      <w:tr w:rsidR="00C47526" w:rsidRPr="000171C4" w14:paraId="0E63DB62" w14:textId="77777777" w:rsidTr="00D0022D">
        <w:trPr>
          <w:trHeight w:val="379"/>
          <w:tblHeader/>
        </w:trPr>
        <w:tc>
          <w:tcPr>
            <w:tcW w:w="2787" w:type="dxa"/>
            <w:shd w:val="clear" w:color="auto" w:fill="auto"/>
            <w:vAlign w:val="center"/>
          </w:tcPr>
          <w:p w14:paraId="1FEF50F9" w14:textId="77777777" w:rsidR="00C47526" w:rsidRPr="000171C4" w:rsidRDefault="00C47526" w:rsidP="00D0022D">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shd w:val="clear" w:color="auto" w:fill="auto"/>
            <w:vAlign w:val="center"/>
          </w:tcPr>
          <w:p w14:paraId="3B022731" w14:textId="77777777" w:rsidR="00C47526" w:rsidRPr="000171C4" w:rsidRDefault="00C47526" w:rsidP="00D0022D">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shd w:val="clear" w:color="auto" w:fill="auto"/>
            <w:vAlign w:val="center"/>
          </w:tcPr>
          <w:p w14:paraId="5CA64842" w14:textId="77777777" w:rsidR="00C47526" w:rsidRPr="000171C4" w:rsidRDefault="00C47526" w:rsidP="00D0022D">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00" w:type="dxa"/>
            <w:shd w:val="clear" w:color="auto" w:fill="auto"/>
            <w:vAlign w:val="center"/>
          </w:tcPr>
          <w:p w14:paraId="722EF46D" w14:textId="77777777" w:rsidR="00C47526" w:rsidRPr="000171C4" w:rsidRDefault="00C47526" w:rsidP="00D0022D">
            <w:pPr>
              <w:rPr>
                <w:rFonts w:ascii="Arial" w:hAnsi="Arial" w:cs="Arial"/>
                <w:b/>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7526" w:rsidRPr="000171C4" w14:paraId="26285F17" w14:textId="77777777" w:rsidTr="00D0022D">
        <w:trPr>
          <w:trHeight w:val="259"/>
        </w:trPr>
        <w:tc>
          <w:tcPr>
            <w:tcW w:w="2787" w:type="dxa"/>
            <w:vAlign w:val="center"/>
          </w:tcPr>
          <w:p w14:paraId="27E3F3BA"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6F09F817"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6C7F7C2B" w14:textId="77777777" w:rsidR="00C47526" w:rsidRPr="000171C4" w:rsidRDefault="00C47526" w:rsidP="00D0022D">
            <w:pPr>
              <w:rPr>
                <w:rFonts w:ascii="Arial" w:hAnsi="Arial" w:cs="Arial"/>
                <w:sz w:val="18"/>
                <w:szCs w:val="18"/>
              </w:rPr>
            </w:pPr>
          </w:p>
        </w:tc>
        <w:tc>
          <w:tcPr>
            <w:tcW w:w="2700" w:type="dxa"/>
            <w:vAlign w:val="center"/>
          </w:tcPr>
          <w:p w14:paraId="71CB7A86"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7526" w:rsidRPr="000171C4" w14:paraId="259288FC" w14:textId="77777777" w:rsidTr="00D0022D">
        <w:trPr>
          <w:trHeight w:val="259"/>
        </w:trPr>
        <w:tc>
          <w:tcPr>
            <w:tcW w:w="2787" w:type="dxa"/>
            <w:vAlign w:val="center"/>
          </w:tcPr>
          <w:p w14:paraId="75D4CB4C"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7F88098F"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20E3A2F8" w14:textId="77777777" w:rsidR="00C47526" w:rsidRPr="000171C4" w:rsidRDefault="00C47526" w:rsidP="00D0022D">
            <w:pPr>
              <w:rPr>
                <w:rFonts w:ascii="Arial" w:hAnsi="Arial" w:cs="Arial"/>
                <w:sz w:val="18"/>
                <w:szCs w:val="18"/>
              </w:rPr>
            </w:pPr>
          </w:p>
        </w:tc>
        <w:tc>
          <w:tcPr>
            <w:tcW w:w="2700" w:type="dxa"/>
            <w:vAlign w:val="center"/>
          </w:tcPr>
          <w:p w14:paraId="57EFCCD9"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r w:rsidR="00C47526" w:rsidRPr="000171C4" w14:paraId="4AFAFD84" w14:textId="77777777" w:rsidTr="00D0022D">
        <w:trPr>
          <w:trHeight w:val="259"/>
        </w:trPr>
        <w:tc>
          <w:tcPr>
            <w:tcW w:w="2787" w:type="dxa"/>
            <w:vAlign w:val="center"/>
          </w:tcPr>
          <w:p w14:paraId="019DF176"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2788" w:type="dxa"/>
            <w:vAlign w:val="center"/>
          </w:tcPr>
          <w:p w14:paraId="2344DB0A"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c>
          <w:tcPr>
            <w:tcW w:w="1463" w:type="dxa"/>
          </w:tcPr>
          <w:p w14:paraId="2393D7B1" w14:textId="77777777" w:rsidR="00C47526" w:rsidRPr="000171C4" w:rsidRDefault="00C47526" w:rsidP="00D0022D">
            <w:pPr>
              <w:rPr>
                <w:rFonts w:ascii="Arial" w:hAnsi="Arial" w:cs="Arial"/>
                <w:sz w:val="18"/>
                <w:szCs w:val="18"/>
              </w:rPr>
            </w:pPr>
          </w:p>
        </w:tc>
        <w:tc>
          <w:tcPr>
            <w:tcW w:w="2700" w:type="dxa"/>
            <w:vAlign w:val="center"/>
          </w:tcPr>
          <w:p w14:paraId="79C66419" w14:textId="77777777" w:rsidR="00C47526" w:rsidRPr="000171C4" w:rsidRDefault="00C47526" w:rsidP="00D0022D">
            <w:pPr>
              <w:rPr>
                <w:rFonts w:ascii="Arial" w:hAnsi="Arial" w:cs="Arial"/>
                <w:sz w:val="18"/>
                <w:szCs w:val="18"/>
              </w:rPr>
            </w:pPr>
            <w:r w:rsidRPr="000171C4">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Pr="000171C4">
              <w:rPr>
                <w:rFonts w:ascii="Arial" w:hAnsi="Arial" w:cs="Arial"/>
                <w:sz w:val="18"/>
                <w:szCs w:val="18"/>
              </w:rPr>
              <w:instrText xml:space="preserve"> FORMTEXT </w:instrText>
            </w:r>
            <w:r w:rsidRPr="000171C4">
              <w:rPr>
                <w:rFonts w:ascii="Arial" w:hAnsi="Arial" w:cs="Arial"/>
                <w:sz w:val="18"/>
                <w:szCs w:val="18"/>
              </w:rPr>
            </w:r>
            <w:r w:rsidRPr="000171C4">
              <w:rPr>
                <w:rFonts w:ascii="Arial" w:hAnsi="Arial" w:cs="Arial"/>
                <w:sz w:val="18"/>
                <w:szCs w:val="18"/>
              </w:rPr>
              <w:fldChar w:fldCharType="separate"/>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cs="Arial"/>
                <w:sz w:val="18"/>
                <w:szCs w:val="18"/>
              </w:rPr>
              <w:t> </w:t>
            </w:r>
            <w:r w:rsidRPr="000171C4">
              <w:rPr>
                <w:rFonts w:ascii="Arial" w:hAnsi="Arial" w:cs="Arial"/>
                <w:sz w:val="18"/>
                <w:szCs w:val="18"/>
              </w:rPr>
              <w:fldChar w:fldCharType="end"/>
            </w:r>
          </w:p>
        </w:tc>
      </w:tr>
    </w:tbl>
    <w:p w14:paraId="0E1FBCEB" w14:textId="77777777" w:rsidR="00320EC2" w:rsidRPr="007412F0" w:rsidRDefault="00320EC2" w:rsidP="007412F0">
      <w:pPr>
        <w:pStyle w:val="SowNumbersubtext"/>
        <w:spacing w:before="0" w:after="0"/>
        <w:rPr>
          <w:rFonts w:cs="Arial"/>
        </w:rPr>
      </w:pPr>
    </w:p>
    <w:p w14:paraId="0E19E9C5" w14:textId="201B9E16" w:rsidR="0089761F" w:rsidRPr="0089761F" w:rsidRDefault="004F77A2" w:rsidP="0089761F">
      <w:pPr>
        <w:pStyle w:val="SOWNumbersub"/>
        <w:spacing w:before="0" w:after="0"/>
        <w:jc w:val="both"/>
        <w:rPr>
          <w:rFonts w:cs="Arial"/>
          <w:bCs/>
        </w:rPr>
      </w:pPr>
      <w:r w:rsidRPr="007412F0">
        <w:rPr>
          <w:rFonts w:cs="Arial"/>
          <w:bCs/>
        </w:rPr>
        <w:t>Specifications for Work Product</w:t>
      </w:r>
    </w:p>
    <w:p w14:paraId="6021FED9" w14:textId="77777777" w:rsidR="004F77A2" w:rsidRPr="007412F0" w:rsidRDefault="004F77A2" w:rsidP="007412F0">
      <w:pPr>
        <w:pStyle w:val="SowNumbersubtext"/>
        <w:spacing w:before="0" w:after="0"/>
        <w:rPr>
          <w:rFonts w:cs="Arial"/>
        </w:rPr>
      </w:pPr>
      <w:r w:rsidRPr="007412F0">
        <w:rPr>
          <w:rFonts w:cs="Arial"/>
        </w:rPr>
        <w:t>The Work Product shall meet the following technical, functional and other Specifications:</w:t>
      </w:r>
    </w:p>
    <w:p w14:paraId="133ABB27" w14:textId="761D352E" w:rsidR="004F77A2" w:rsidRDefault="004F77A2" w:rsidP="007412F0">
      <w:pPr>
        <w:pStyle w:val="SowNumbersubtext"/>
        <w:spacing w:before="0" w:after="0"/>
        <w:rPr>
          <w:rFonts w:cs="Arial"/>
        </w:rPr>
      </w:pPr>
      <w:r w:rsidRPr="007412F0">
        <w:rPr>
          <w:rFonts w:cs="Arial"/>
        </w:rPr>
        <w:t xml:space="preserve">All Work Product prepared by </w:t>
      </w:r>
      <w:r w:rsidR="00DF1A7F" w:rsidRPr="007412F0">
        <w:rPr>
          <w:rFonts w:cs="Arial"/>
        </w:rPr>
        <w:t>Supplier</w:t>
      </w:r>
      <w:r w:rsidR="00D60FF0">
        <w:rPr>
          <w:rFonts w:cs="Arial"/>
        </w:rPr>
        <w:t xml:space="preserve"> </w:t>
      </w:r>
      <w:r w:rsidRPr="007412F0">
        <w:rPr>
          <w:rFonts w:cs="Arial"/>
        </w:rPr>
        <w:t>will be produced using Cisco standard desktop, Oracle Development, and Training tools (i.e., MS Word, MS Excel, MS PowerPoint, MS Visio, Standard Survey and Tools, etc.).</w:t>
      </w:r>
    </w:p>
    <w:p w14:paraId="598E1BCC" w14:textId="77777777" w:rsidR="0047188C" w:rsidRPr="007412F0" w:rsidRDefault="0047188C" w:rsidP="007412F0">
      <w:pPr>
        <w:pStyle w:val="SowNumbersubtext"/>
        <w:spacing w:before="0" w:after="0"/>
        <w:rPr>
          <w:rFonts w:cs="Arial"/>
        </w:rPr>
      </w:pPr>
    </w:p>
    <w:p w14:paraId="4F2A855C" w14:textId="2AEB9E45" w:rsidR="004F77A2" w:rsidRDefault="004F77A2" w:rsidP="007412F0">
      <w:pPr>
        <w:pStyle w:val="SowNumbersubtext"/>
        <w:spacing w:before="0" w:after="0"/>
        <w:rPr>
          <w:rFonts w:cs="Arial"/>
        </w:rPr>
      </w:pPr>
      <w:r w:rsidRPr="007412F0">
        <w:rPr>
          <w:rFonts w:cs="Arial"/>
        </w:rPr>
        <w:t xml:space="preserve">All Work Product prepared by </w:t>
      </w:r>
      <w:r w:rsidR="003E7A4E" w:rsidRPr="007412F0">
        <w:rPr>
          <w:rFonts w:cs="Arial"/>
        </w:rPr>
        <w:t>Supplier</w:t>
      </w:r>
      <w:r w:rsidRPr="007412F0">
        <w:rPr>
          <w:rFonts w:cs="Arial"/>
        </w:rPr>
        <w:t xml:space="preserve"> will be subject to Cisco’s acceptance in accordance with Section </w:t>
      </w:r>
      <w:r w:rsidR="0041536E" w:rsidRPr="007412F0">
        <w:rPr>
          <w:rFonts w:cs="Arial"/>
        </w:rPr>
        <w:t>3</w:t>
      </w:r>
      <w:r w:rsidRPr="007412F0">
        <w:rPr>
          <w:rFonts w:cs="Arial"/>
        </w:rPr>
        <w:t xml:space="preserve"> of this SOW in order to determine whether they comply in all material respects with the specifications agreed upon by the parties in this SOW.</w:t>
      </w:r>
    </w:p>
    <w:p w14:paraId="2C23873F" w14:textId="77777777" w:rsidR="0047188C" w:rsidRPr="007412F0" w:rsidRDefault="0047188C" w:rsidP="007412F0">
      <w:pPr>
        <w:pStyle w:val="SowNumbersubtext"/>
        <w:spacing w:before="0" w:after="0"/>
        <w:rPr>
          <w:rFonts w:cs="Arial"/>
        </w:rPr>
      </w:pPr>
    </w:p>
    <w:p w14:paraId="2724D649" w14:textId="77777777" w:rsidR="00885F98" w:rsidRPr="00A4356C" w:rsidRDefault="00885F98" w:rsidP="00885F98">
      <w:pPr>
        <w:ind w:left="680"/>
      </w:pPr>
      <w:r w:rsidRPr="00A4356C">
        <w:rPr>
          <w:rFonts w:asciiTheme="minorBidi" w:hAnsiTheme="minorBidi" w:cstheme="minorBidi"/>
        </w:rPr>
        <w:t>Supplier shall mark all Work Products in accordance with Cisco Data Protection Policy</w:t>
      </w:r>
      <w:r w:rsidRPr="00A4356C">
        <w:rPr>
          <w:rFonts w:asciiTheme="minorBidi" w:hAnsiTheme="minorBidi" w:cstheme="minorBidi"/>
          <w:color w:val="FF0000"/>
        </w:rPr>
        <w:t xml:space="preserve">. </w:t>
      </w:r>
      <w:r w:rsidRPr="00A4356C">
        <w:rPr>
          <w:rFonts w:asciiTheme="minorBidi" w:hAnsiTheme="minorBidi" w:cstheme="minorBidi"/>
          <w:color w:val="000000"/>
        </w:rPr>
        <w:t xml:space="preserve">A copy of the current policy is located at: </w:t>
      </w:r>
    </w:p>
    <w:p w14:paraId="4B3D6CC9" w14:textId="77777777" w:rsidR="00885F98" w:rsidRDefault="00B53572" w:rsidP="00885F98">
      <w:pPr>
        <w:ind w:left="680"/>
      </w:pPr>
      <w:hyperlink r:id="rId10" w:history="1">
        <w:r w:rsidR="00885F98" w:rsidRPr="00A4356C">
          <w:rPr>
            <w:rStyle w:val="Hyperlink"/>
          </w:rPr>
          <w:t>https://docs.cisco.com/share/proxy/alfresco/url?docnum=EDCS-806762&amp;ver=approved</w:t>
        </w:r>
      </w:hyperlink>
    </w:p>
    <w:p w14:paraId="2D4AEB1F" w14:textId="0E8332B0" w:rsidR="00497751" w:rsidRPr="007412F0" w:rsidRDefault="00497751" w:rsidP="007412F0">
      <w:pPr>
        <w:pStyle w:val="SowNumbersubtext"/>
        <w:spacing w:before="0" w:after="0"/>
        <w:rPr>
          <w:rFonts w:cs="Arial"/>
        </w:rPr>
      </w:pPr>
      <w:r w:rsidRPr="007412F0">
        <w:rPr>
          <w:rFonts w:cs="Arial"/>
        </w:rPr>
        <w:t>(or any successor sites) as it may be updated from time to time at Cisco’s sole discretion, and Supplier must comply with any updates to the policy during the term of this SOW.</w:t>
      </w:r>
    </w:p>
    <w:p w14:paraId="6E298356" w14:textId="77777777" w:rsidR="0089761F" w:rsidRPr="00B427EB" w:rsidRDefault="00E14311" w:rsidP="0089761F">
      <w:pPr>
        <w:pStyle w:val="SowNumbersubtext"/>
        <w:rPr>
          <w:rFonts w:cs="Arial"/>
          <w:color w:val="FF0000"/>
          <w:highlight w:val="lightGray"/>
        </w:rPr>
      </w:pPr>
      <w:r w:rsidRPr="007412F0">
        <w:rPr>
          <w:rFonts w:cs="Arial"/>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4F77A2" w:rsidRPr="007412F0">
        <w:rPr>
          <w:rFonts w:cs="Arial"/>
        </w:rPr>
        <w:instrText xml:space="preserve"> FORMTEXT </w:instrText>
      </w:r>
      <w:r w:rsidRPr="007412F0">
        <w:rPr>
          <w:rFonts w:cs="Arial"/>
        </w:rPr>
      </w:r>
      <w:r w:rsidRPr="007412F0">
        <w:rPr>
          <w:rFonts w:cs="Arial"/>
        </w:rPr>
        <w:fldChar w:fldCharType="separate"/>
      </w:r>
      <w:r w:rsidR="004F77A2" w:rsidRPr="007412F0">
        <w:rPr>
          <w:rFonts w:cs="Arial"/>
        </w:rPr>
        <w:t> </w:t>
      </w:r>
      <w:r w:rsidR="004F77A2" w:rsidRPr="007412F0">
        <w:rPr>
          <w:rFonts w:cs="Arial"/>
        </w:rPr>
        <w:t> </w:t>
      </w:r>
      <w:r w:rsidR="004F77A2" w:rsidRPr="007412F0">
        <w:rPr>
          <w:rFonts w:cs="Arial"/>
        </w:rPr>
        <w:t> </w:t>
      </w:r>
      <w:r w:rsidR="004F77A2" w:rsidRPr="007412F0">
        <w:rPr>
          <w:rFonts w:cs="Arial"/>
        </w:rPr>
        <w:t> </w:t>
      </w:r>
      <w:r w:rsidR="004F77A2" w:rsidRPr="007412F0">
        <w:rPr>
          <w:rFonts w:cs="Arial"/>
        </w:rPr>
        <w:t> </w:t>
      </w:r>
      <w:r w:rsidRPr="007412F0">
        <w:rPr>
          <w:rFonts w:cs="Arial"/>
        </w:rPr>
        <w:fldChar w:fldCharType="end"/>
      </w:r>
      <w:r w:rsidR="0089761F" w:rsidRPr="0089761F">
        <w:rPr>
          <w:rFonts w:cs="Arial"/>
        </w:rPr>
        <w:t xml:space="preserve"> </w:t>
      </w:r>
      <w:r w:rsidR="0089761F" w:rsidRPr="00B427EB">
        <w:rPr>
          <w:rFonts w:cs="Arial"/>
          <w:color w:val="FF0000"/>
          <w:highlight w:val="lightGray"/>
        </w:rPr>
        <w:t>Enter the specifications of the service to be delivered or work product specifications. Describe also the context in which the service or deliverables will be delivered.</w:t>
      </w:r>
    </w:p>
    <w:p w14:paraId="49A072BA" w14:textId="77777777" w:rsidR="0089761F" w:rsidRPr="00B427EB" w:rsidRDefault="0089761F" w:rsidP="0089761F">
      <w:pPr>
        <w:pStyle w:val="SowNumbersubtext"/>
        <w:rPr>
          <w:rFonts w:cs="Arial"/>
          <w:color w:val="FF0000"/>
          <w:highlight w:val="lightGray"/>
        </w:rPr>
      </w:pPr>
      <w:r w:rsidRPr="00B427EB">
        <w:rPr>
          <w:rFonts w:cs="Arial"/>
          <w:color w:val="FF0000"/>
          <w:highlight w:val="lightGray"/>
        </w:rPr>
        <w:t>If reference to this section is made in the milestones section of this SOW, the work product specifications should be numbered for cross referencing purposes.</w:t>
      </w:r>
    </w:p>
    <w:p w14:paraId="2E2ACFCA" w14:textId="2B5E2668" w:rsidR="004F77A2" w:rsidRPr="001073F0" w:rsidRDefault="0089761F" w:rsidP="0089761F">
      <w:pPr>
        <w:pStyle w:val="SowNumbersubtext"/>
        <w:spacing w:before="0" w:after="0"/>
        <w:rPr>
          <w:rFonts w:cs="Arial"/>
          <w:color w:val="FF0000"/>
        </w:rPr>
      </w:pPr>
      <w:r w:rsidRPr="00B427EB">
        <w:rPr>
          <w:rFonts w:cs="Arial"/>
          <w:color w:val="FF0000"/>
          <w:highlight w:val="lightGray"/>
        </w:rPr>
        <w:t>Specifications can be design specs (where we say how to perform work) or performance specs (state the results we want &amp;Supplier determines how to achieve them). Most specs are a hybrid of both approaches.</w:t>
      </w:r>
    </w:p>
    <w:p w14:paraId="3B7255D2" w14:textId="77777777" w:rsidR="00D60FF0" w:rsidRPr="007412F0" w:rsidRDefault="00D60FF0" w:rsidP="007412F0">
      <w:pPr>
        <w:pStyle w:val="SowNumbersubtext"/>
        <w:spacing w:before="0" w:after="0"/>
        <w:rPr>
          <w:rFonts w:cs="Arial"/>
        </w:rPr>
      </w:pPr>
    </w:p>
    <w:p w14:paraId="2C53202C" w14:textId="77777777" w:rsidR="00B25579" w:rsidRPr="007412F0" w:rsidRDefault="005547CD" w:rsidP="00D60FF0">
      <w:pPr>
        <w:pStyle w:val="SOWNumbersub"/>
        <w:spacing w:before="0" w:after="0"/>
        <w:jc w:val="both"/>
        <w:rPr>
          <w:rFonts w:cs="Arial"/>
        </w:rPr>
      </w:pPr>
      <w:r w:rsidRPr="007412F0">
        <w:rPr>
          <w:rFonts w:cs="Arial"/>
        </w:rPr>
        <w:t>Support and Training</w:t>
      </w:r>
    </w:p>
    <w:p w14:paraId="76783A2C" w14:textId="0FC33BCC" w:rsidR="00885F98" w:rsidRPr="00223B1C" w:rsidRDefault="00885F98" w:rsidP="009E0A28">
      <w:pPr>
        <w:ind w:left="680"/>
        <w:rPr>
          <w:rFonts w:asciiTheme="minorBidi" w:hAnsiTheme="minorBidi" w:cstheme="minorBidi"/>
        </w:rPr>
      </w:pPr>
      <w:r w:rsidRPr="00A4356C">
        <w:rPr>
          <w:rFonts w:asciiTheme="minorBidi" w:hAnsiTheme="minorBidi" w:cstheme="minorBidi"/>
        </w:rPr>
        <w:t>All Supplier Personnel (including without limitation resources under employ, contract, or subcontract to Supplier, and/ or those engaged on a Freelance basis), with access to Cisco’s intranet / networks/ property are required to complete various training when they begin assignment with Cisco (including, without limitation, Data Protection training and Health and Safety training, or as specified by Cisco), and may be required to complete other trainings for their specific assignment. Data Protection training provides information</w:t>
      </w:r>
      <w:r w:rsidR="009E0A28">
        <w:rPr>
          <w:rFonts w:asciiTheme="minorBidi" w:hAnsiTheme="minorBidi" w:cstheme="minorBidi"/>
        </w:rPr>
        <w:t xml:space="preserve"> </w:t>
      </w:r>
      <w:r w:rsidRPr="00A4356C">
        <w:rPr>
          <w:rFonts w:asciiTheme="minorBidi" w:hAnsiTheme="minorBidi" w:cstheme="minorBidi"/>
        </w:rPr>
        <w:t>security</w:t>
      </w:r>
      <w:r w:rsidR="009E0A28">
        <w:rPr>
          <w:rFonts w:asciiTheme="minorBidi" w:hAnsiTheme="minorBidi" w:cstheme="minorBidi"/>
        </w:rPr>
        <w:t xml:space="preserve"> </w:t>
      </w:r>
      <w:r w:rsidRPr="00A4356C">
        <w:rPr>
          <w:rFonts w:asciiTheme="minorBidi" w:hAnsiTheme="minorBidi" w:cstheme="minorBidi"/>
        </w:rPr>
        <w:t>requirements</w:t>
      </w:r>
      <w:r w:rsidR="009E0A28">
        <w:rPr>
          <w:rFonts w:asciiTheme="minorBidi" w:hAnsiTheme="minorBidi" w:cstheme="minorBidi"/>
        </w:rPr>
        <w:t xml:space="preserve"> </w:t>
      </w:r>
      <w:r w:rsidRPr="00A4356C">
        <w:rPr>
          <w:rFonts w:asciiTheme="minorBidi" w:hAnsiTheme="minorBidi" w:cstheme="minorBidi"/>
        </w:rPr>
        <w:t>for protecting Cisco’s data</w:t>
      </w:r>
      <w:r w:rsidR="009E0A28">
        <w:rPr>
          <w:rFonts w:asciiTheme="minorBidi" w:hAnsiTheme="minorBidi" w:cstheme="minorBidi"/>
        </w:rPr>
        <w:t xml:space="preserve"> </w:t>
      </w:r>
      <w:r w:rsidRPr="00A4356C">
        <w:rPr>
          <w:rFonts w:asciiTheme="minorBidi" w:hAnsiTheme="minorBidi" w:cstheme="minorBidi"/>
        </w:rPr>
        <w:t>and the data entrusted to</w:t>
      </w:r>
      <w:r w:rsidR="009E0A28">
        <w:rPr>
          <w:rFonts w:asciiTheme="minorBidi" w:hAnsiTheme="minorBidi" w:cstheme="minorBidi"/>
        </w:rPr>
        <w:t xml:space="preserve"> </w:t>
      </w:r>
      <w:r w:rsidRPr="00A4356C">
        <w:rPr>
          <w:rFonts w:asciiTheme="minorBidi" w:hAnsiTheme="minorBidi" w:cstheme="minorBidi"/>
        </w:rPr>
        <w:t>Cisco. Supplier will be notified with training details by Cisco prior to the start of the assignment and/or as needed.</w:t>
      </w:r>
      <w:r w:rsidR="009E0A28">
        <w:rPr>
          <w:rFonts w:asciiTheme="minorBidi" w:hAnsiTheme="minorBidi" w:cstheme="minorBidi"/>
        </w:rPr>
        <w:t xml:space="preserve"> </w:t>
      </w:r>
      <w:r w:rsidRPr="00A4356C">
        <w:rPr>
          <w:rFonts w:asciiTheme="minorBidi" w:hAnsiTheme="minorBidi" w:cstheme="minorBidi"/>
        </w:rPr>
        <w:t xml:space="preserve"> Supplier will communicate the training completion</w:t>
      </w:r>
      <w:r w:rsidR="009E0A28">
        <w:rPr>
          <w:rFonts w:asciiTheme="minorBidi" w:hAnsiTheme="minorBidi" w:cstheme="minorBidi"/>
        </w:rPr>
        <w:t xml:space="preserve"> </w:t>
      </w:r>
      <w:r w:rsidRPr="00A4356C">
        <w:rPr>
          <w:rFonts w:asciiTheme="minorBidi" w:hAnsiTheme="minorBidi" w:cstheme="minorBidi"/>
        </w:rPr>
        <w:t xml:space="preserve">expectation to the Personnel prior to their Cisco start date, or as </w:t>
      </w:r>
      <w:r w:rsidR="005F08C1">
        <w:rPr>
          <w:rFonts w:asciiTheme="minorBidi" w:hAnsiTheme="minorBidi" w:cstheme="minorBidi"/>
        </w:rPr>
        <w:t xml:space="preserve">otherwise </w:t>
      </w:r>
      <w:r w:rsidRPr="00A4356C">
        <w:rPr>
          <w:rFonts w:asciiTheme="minorBidi" w:hAnsiTheme="minorBidi" w:cstheme="minorBidi"/>
        </w:rPr>
        <w:t>required by Cisco.  All training must be completed within the timeframe specified to Supplier and Supplier Personnel by Cisco.</w:t>
      </w:r>
    </w:p>
    <w:p w14:paraId="0F3B715A" w14:textId="77777777" w:rsidR="00885F98" w:rsidRDefault="00885F98" w:rsidP="007412F0">
      <w:pPr>
        <w:pStyle w:val="SowNumbersubtext"/>
        <w:spacing w:before="0" w:after="0"/>
        <w:rPr>
          <w:rFonts w:cs="Arial"/>
        </w:rPr>
      </w:pPr>
    </w:p>
    <w:p w14:paraId="0C060B62" w14:textId="77777777" w:rsidR="004F77A2" w:rsidRPr="007412F0" w:rsidRDefault="005D6BA8" w:rsidP="007412F0">
      <w:pPr>
        <w:pStyle w:val="SowNumbersubtext"/>
        <w:spacing w:before="0" w:after="0"/>
        <w:rPr>
          <w:rFonts w:cs="Arial"/>
        </w:rPr>
      </w:pPr>
      <w:r w:rsidRPr="007412F0">
        <w:rPr>
          <w:rFonts w:cs="Arial"/>
        </w:rPr>
        <w:t>Supplier</w:t>
      </w:r>
      <w:r w:rsidR="004F77A2" w:rsidRPr="007412F0">
        <w:rPr>
          <w:rFonts w:cs="Arial"/>
        </w:rPr>
        <w:t xml:space="preserve"> shall provide the followin</w:t>
      </w:r>
      <w:r w:rsidR="00C374D9" w:rsidRPr="007412F0">
        <w:rPr>
          <w:rFonts w:cs="Arial"/>
        </w:rPr>
        <w:t xml:space="preserve">g support and training for the </w:t>
      </w:r>
      <w:r w:rsidR="004F77A2" w:rsidRPr="007412F0">
        <w:rPr>
          <w:rFonts w:cs="Arial"/>
        </w:rPr>
        <w:t>Deliverables</w:t>
      </w:r>
      <w:r w:rsidR="00C374D9" w:rsidRPr="007412F0">
        <w:rPr>
          <w:rFonts w:cs="Arial"/>
          <w:szCs w:val="22"/>
        </w:rPr>
        <w:t>:</w:t>
      </w:r>
    </w:p>
    <w:p w14:paraId="5A257CC3" w14:textId="6B301D2E" w:rsidR="0089761F" w:rsidRPr="001073F0" w:rsidRDefault="00E14311" w:rsidP="0089761F">
      <w:pPr>
        <w:pStyle w:val="SowNumbersubtext"/>
        <w:spacing w:before="0" w:after="0"/>
        <w:rPr>
          <w:rFonts w:cs="Arial"/>
          <w:color w:val="FF0000"/>
        </w:rPr>
      </w:pPr>
      <w:r w:rsidRPr="007412F0">
        <w:rPr>
          <w:rFonts w:cs="Arial"/>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ffData>
        </w:fldChar>
      </w:r>
      <w:r w:rsidR="00BB3591" w:rsidRPr="007412F0">
        <w:rPr>
          <w:rFonts w:cs="Arial"/>
        </w:rPr>
        <w:instrText xml:space="preserve"> FORMTEXT </w:instrText>
      </w:r>
      <w:r w:rsidRPr="007412F0">
        <w:rPr>
          <w:rFonts w:cs="Arial"/>
        </w:rPr>
      </w:r>
      <w:r w:rsidRPr="007412F0">
        <w:rPr>
          <w:rFonts w:cs="Arial"/>
        </w:rPr>
        <w:fldChar w:fldCharType="separate"/>
      </w:r>
      <w:r w:rsidR="00BB3591" w:rsidRPr="007412F0">
        <w:rPr>
          <w:rFonts w:cs="Arial"/>
        </w:rPr>
        <w:t> </w:t>
      </w:r>
      <w:r w:rsidR="00BB3591" w:rsidRPr="007412F0">
        <w:rPr>
          <w:rFonts w:cs="Arial"/>
        </w:rPr>
        <w:t> </w:t>
      </w:r>
      <w:r w:rsidR="00BB3591" w:rsidRPr="007412F0">
        <w:rPr>
          <w:rFonts w:cs="Arial"/>
        </w:rPr>
        <w:t> </w:t>
      </w:r>
      <w:r w:rsidR="00BB3591" w:rsidRPr="007412F0">
        <w:rPr>
          <w:rFonts w:cs="Arial"/>
        </w:rPr>
        <w:t> </w:t>
      </w:r>
      <w:r w:rsidR="00BB3591" w:rsidRPr="007412F0">
        <w:rPr>
          <w:rFonts w:cs="Arial"/>
        </w:rPr>
        <w:t> </w:t>
      </w:r>
      <w:r w:rsidRPr="007412F0">
        <w:rPr>
          <w:rFonts w:cs="Arial"/>
        </w:rPr>
        <w:fldChar w:fldCharType="end"/>
      </w:r>
      <w:r w:rsidR="0089761F" w:rsidRPr="0089761F">
        <w:rPr>
          <w:rFonts w:cs="Arial"/>
        </w:rPr>
        <w:t xml:space="preserve"> </w:t>
      </w:r>
      <w:r w:rsidR="0089761F" w:rsidRPr="00B427EB">
        <w:rPr>
          <w:rFonts w:cs="Arial"/>
          <w:color w:val="FF0000"/>
          <w:highlight w:val="lightGray"/>
        </w:rPr>
        <w:t>Define any additional support and training required for this engagement</w:t>
      </w:r>
      <w:r w:rsidR="0089761F" w:rsidRPr="00B427EB">
        <w:rPr>
          <w:rFonts w:cs="Arial"/>
          <w:highlight w:val="lightGray"/>
        </w:rPr>
        <w:t>.</w:t>
      </w:r>
    </w:p>
    <w:p w14:paraId="5EEF6872" w14:textId="77777777" w:rsidR="00BB3591" w:rsidRDefault="00BB3591" w:rsidP="007412F0">
      <w:pPr>
        <w:pStyle w:val="SowNumbersubtext"/>
        <w:spacing w:before="0" w:after="0"/>
        <w:rPr>
          <w:rFonts w:cs="Arial"/>
        </w:rPr>
      </w:pPr>
    </w:p>
    <w:p w14:paraId="2186BFF2" w14:textId="77777777" w:rsidR="00D60FF0" w:rsidRPr="007412F0" w:rsidRDefault="00D60FF0" w:rsidP="007412F0">
      <w:pPr>
        <w:pStyle w:val="SowNumbersubtext"/>
        <w:spacing w:before="0" w:after="0"/>
        <w:rPr>
          <w:rFonts w:cs="Arial"/>
        </w:rPr>
      </w:pPr>
    </w:p>
    <w:p w14:paraId="497E7B48" w14:textId="77777777" w:rsidR="00B25579" w:rsidRPr="007412F0" w:rsidRDefault="00D73985" w:rsidP="00EC66EB">
      <w:pPr>
        <w:pStyle w:val="SOWNumbersub"/>
        <w:spacing w:before="0" w:after="0"/>
        <w:jc w:val="both"/>
        <w:rPr>
          <w:rFonts w:cs="Arial"/>
        </w:rPr>
      </w:pPr>
      <w:r w:rsidRPr="007412F0">
        <w:rPr>
          <w:rFonts w:cs="Arial"/>
        </w:rPr>
        <w:t>Written Reports</w:t>
      </w:r>
    </w:p>
    <w:p w14:paraId="4741BCF2" w14:textId="77777777" w:rsidR="0089761F" w:rsidRPr="00B427EB" w:rsidRDefault="0089761F" w:rsidP="0089761F">
      <w:pPr>
        <w:pStyle w:val="SOWNumbertext"/>
        <w:rPr>
          <w:rFonts w:cs="Arial"/>
          <w:b/>
          <w:color w:val="FF0000"/>
          <w:highlight w:val="lightGray"/>
        </w:rPr>
      </w:pPr>
      <w:r w:rsidRPr="00B427EB">
        <w:rPr>
          <w:rFonts w:cs="Arial"/>
          <w:b/>
          <w:color w:val="FF0000"/>
          <w:highlight w:val="lightGray"/>
        </w:rPr>
        <w:t xml:space="preserve">The </w:t>
      </w:r>
      <w:r w:rsidRPr="00B427EB">
        <w:rPr>
          <w:rFonts w:cs="Arial"/>
          <w:b/>
          <w:color w:val="FF0000"/>
          <w:highlight w:val="lightGray"/>
          <w:u w:val="single"/>
        </w:rPr>
        <w:t>Written Reports</w:t>
      </w:r>
      <w:r w:rsidRPr="00B427EB">
        <w:rPr>
          <w:rFonts w:cs="Arial"/>
          <w:b/>
          <w:color w:val="FF0000"/>
          <w:highlight w:val="lightGray"/>
        </w:rPr>
        <w:t xml:space="preserve"> section specifies content, frequency, format and delivery of the engagement.</w:t>
      </w:r>
    </w:p>
    <w:p w14:paraId="3FFA6735" w14:textId="77777777" w:rsidR="0089761F" w:rsidRPr="00B427EB" w:rsidRDefault="0089761F" w:rsidP="0089761F">
      <w:pPr>
        <w:pStyle w:val="SOWNumbertext"/>
        <w:rPr>
          <w:rFonts w:cs="Arial"/>
          <w:color w:val="FF0000"/>
          <w:highlight w:val="lightGray"/>
        </w:rPr>
      </w:pPr>
      <w:r w:rsidRPr="00B427EB">
        <w:rPr>
          <w:rFonts w:cs="Arial"/>
          <w:color w:val="FF0000"/>
          <w:highlight w:val="lightGray"/>
        </w:rPr>
        <w:t>Required Information:</w:t>
      </w:r>
    </w:p>
    <w:p w14:paraId="04562730" w14:textId="77777777" w:rsidR="0089761F" w:rsidRPr="00B427EB" w:rsidRDefault="0089761F" w:rsidP="0089761F">
      <w:pPr>
        <w:pStyle w:val="SOWNumbertext"/>
        <w:numPr>
          <w:ilvl w:val="0"/>
          <w:numId w:val="41"/>
        </w:numPr>
        <w:rPr>
          <w:rFonts w:cs="Arial"/>
          <w:color w:val="FF0000"/>
          <w:highlight w:val="lightGray"/>
        </w:rPr>
      </w:pPr>
      <w:r w:rsidRPr="00B427EB">
        <w:rPr>
          <w:rFonts w:cs="Arial"/>
          <w:color w:val="FF0000"/>
          <w:highlight w:val="lightGray"/>
        </w:rPr>
        <w:t>Content that is expected to be on the report</w:t>
      </w:r>
    </w:p>
    <w:p w14:paraId="782A0220" w14:textId="77777777" w:rsidR="0089761F" w:rsidRPr="00B427EB" w:rsidRDefault="0089761F" w:rsidP="0089761F">
      <w:pPr>
        <w:pStyle w:val="SOWNumbertext"/>
        <w:numPr>
          <w:ilvl w:val="0"/>
          <w:numId w:val="41"/>
        </w:numPr>
        <w:rPr>
          <w:rFonts w:cs="Arial"/>
          <w:color w:val="FF0000"/>
          <w:highlight w:val="lightGray"/>
        </w:rPr>
      </w:pPr>
      <w:r w:rsidRPr="00B427EB">
        <w:rPr>
          <w:rFonts w:cs="Arial"/>
          <w:color w:val="FF0000"/>
          <w:highlight w:val="lightGray"/>
        </w:rPr>
        <w:t>Format and frequency in which the supplier is expected to deliver the report</w:t>
      </w:r>
    </w:p>
    <w:p w14:paraId="7EA06D79" w14:textId="77777777" w:rsidR="0089761F" w:rsidRPr="00B427EB" w:rsidRDefault="0089761F" w:rsidP="0089761F">
      <w:pPr>
        <w:pStyle w:val="SOWNumbertext"/>
        <w:numPr>
          <w:ilvl w:val="0"/>
          <w:numId w:val="41"/>
        </w:numPr>
        <w:spacing w:before="0" w:after="0"/>
        <w:rPr>
          <w:rFonts w:cs="Arial"/>
          <w:color w:val="FF0000"/>
          <w:highlight w:val="lightGray"/>
        </w:rPr>
      </w:pPr>
      <w:r w:rsidRPr="00B427EB">
        <w:rPr>
          <w:rFonts w:cs="Arial"/>
          <w:color w:val="FF0000"/>
          <w:highlight w:val="lightGray"/>
        </w:rPr>
        <w:t>Name of person who the report will be submitted by and delivered to</w:t>
      </w:r>
    </w:p>
    <w:p w14:paraId="6B94B1B7" w14:textId="77777777" w:rsidR="0089761F" w:rsidRDefault="0089761F" w:rsidP="001073F0">
      <w:pPr>
        <w:pStyle w:val="SOWNumbertext"/>
        <w:spacing w:before="0" w:after="0"/>
        <w:ind w:left="1060"/>
        <w:rPr>
          <w:rFonts w:cs="Arial"/>
        </w:rPr>
      </w:pPr>
    </w:p>
    <w:p w14:paraId="144C673B" w14:textId="77777777" w:rsidR="00D73985" w:rsidRDefault="00DF1A7F" w:rsidP="007412F0">
      <w:pPr>
        <w:pStyle w:val="SowNumbersubtext"/>
        <w:spacing w:before="0" w:after="0"/>
        <w:rPr>
          <w:rFonts w:cs="Arial"/>
        </w:rPr>
      </w:pPr>
      <w:r w:rsidRPr="007412F0">
        <w:rPr>
          <w:rFonts w:cs="Arial"/>
        </w:rPr>
        <w:t>Supplier</w:t>
      </w:r>
      <w:r w:rsidR="00D73985" w:rsidRPr="007412F0">
        <w:rPr>
          <w:rFonts w:cs="Arial"/>
        </w:rPr>
        <w:t xml:space="preserve"> shall provide</w:t>
      </w:r>
      <w:r w:rsidR="002C1C16" w:rsidRPr="007412F0">
        <w:rPr>
          <w:rFonts w:cs="Arial"/>
        </w:rPr>
        <w:t xml:space="preserve"> the following written reports:</w:t>
      </w:r>
    </w:p>
    <w:p w14:paraId="5220EF64" w14:textId="77777777" w:rsidR="00104B33" w:rsidRDefault="00104B33" w:rsidP="007412F0">
      <w:pPr>
        <w:pStyle w:val="SowNumbersubtext"/>
        <w:spacing w:before="0" w:after="0"/>
        <w:rPr>
          <w:rFonts w:cs="Arial"/>
        </w:rPr>
      </w:pP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993"/>
        <w:gridCol w:w="850"/>
        <w:gridCol w:w="3119"/>
        <w:gridCol w:w="1275"/>
        <w:gridCol w:w="1134"/>
      </w:tblGrid>
      <w:tr w:rsidR="00EC66EB" w:rsidRPr="0010199F" w14:paraId="51B0EB8C" w14:textId="77777777" w:rsidTr="00EC66EB">
        <w:trPr>
          <w:trHeight w:val="1565"/>
          <w:tblHeader/>
        </w:trPr>
        <w:tc>
          <w:tcPr>
            <w:tcW w:w="1341" w:type="dxa"/>
            <w:shd w:val="clear" w:color="auto" w:fill="00CCFF"/>
            <w:vAlign w:val="center"/>
          </w:tcPr>
          <w:p w14:paraId="548CA891" w14:textId="77777777" w:rsidR="00EC66EB" w:rsidRDefault="00EC66EB" w:rsidP="00EC66EB">
            <w:pPr>
              <w:pStyle w:val="BodyText"/>
              <w:spacing w:after="0"/>
              <w:jc w:val="center"/>
              <w:rPr>
                <w:rFonts w:ascii="Arial" w:hAnsi="Arial" w:cs="Arial"/>
                <w:b/>
              </w:rPr>
            </w:pPr>
            <w:r w:rsidRPr="0010199F">
              <w:rPr>
                <w:rFonts w:ascii="Arial" w:hAnsi="Arial" w:cs="Arial"/>
                <w:b/>
              </w:rPr>
              <w:t>Frequency</w:t>
            </w:r>
          </w:p>
        </w:tc>
        <w:tc>
          <w:tcPr>
            <w:tcW w:w="993" w:type="dxa"/>
            <w:shd w:val="clear" w:color="auto" w:fill="00CCFF"/>
            <w:vAlign w:val="center"/>
          </w:tcPr>
          <w:p w14:paraId="332BA954" w14:textId="77777777" w:rsidR="00EC66EB" w:rsidRDefault="00EC66EB" w:rsidP="00EC66EB">
            <w:pPr>
              <w:pStyle w:val="BodyText"/>
              <w:spacing w:after="0"/>
              <w:jc w:val="center"/>
              <w:rPr>
                <w:rFonts w:ascii="Arial" w:hAnsi="Arial" w:cs="Arial"/>
                <w:b/>
              </w:rPr>
            </w:pPr>
            <w:r w:rsidRPr="0010199F">
              <w:rPr>
                <w:rFonts w:ascii="Arial" w:hAnsi="Arial" w:cs="Arial"/>
                <w:b/>
              </w:rPr>
              <w:t>Report Title</w:t>
            </w:r>
          </w:p>
        </w:tc>
        <w:tc>
          <w:tcPr>
            <w:tcW w:w="850" w:type="dxa"/>
            <w:shd w:val="clear" w:color="auto" w:fill="00CCFF"/>
            <w:vAlign w:val="center"/>
          </w:tcPr>
          <w:p w14:paraId="2D0BCF83" w14:textId="77777777" w:rsidR="00EC66EB" w:rsidRDefault="00EC66EB" w:rsidP="00EC66EB">
            <w:pPr>
              <w:pStyle w:val="BodyText"/>
              <w:spacing w:after="0"/>
              <w:jc w:val="center"/>
              <w:rPr>
                <w:rFonts w:ascii="Arial" w:hAnsi="Arial" w:cs="Arial"/>
                <w:b/>
              </w:rPr>
            </w:pPr>
            <w:r w:rsidRPr="0010199F">
              <w:rPr>
                <w:rFonts w:ascii="Arial" w:hAnsi="Arial" w:cs="Arial"/>
                <w:b/>
              </w:rPr>
              <w:t>Type</w:t>
            </w:r>
          </w:p>
        </w:tc>
        <w:tc>
          <w:tcPr>
            <w:tcW w:w="3119" w:type="dxa"/>
            <w:shd w:val="clear" w:color="auto" w:fill="00CCFF"/>
            <w:vAlign w:val="center"/>
          </w:tcPr>
          <w:p w14:paraId="39249FD2" w14:textId="77777777" w:rsidR="00EC66EB" w:rsidRDefault="00EC66EB" w:rsidP="00EC66EB">
            <w:pPr>
              <w:pStyle w:val="BodyText"/>
              <w:spacing w:after="0"/>
              <w:jc w:val="center"/>
              <w:rPr>
                <w:rFonts w:ascii="Arial" w:hAnsi="Arial" w:cs="Arial"/>
                <w:b/>
              </w:rPr>
            </w:pPr>
            <w:r w:rsidRPr="0010199F">
              <w:rPr>
                <w:rFonts w:ascii="Arial" w:hAnsi="Arial" w:cs="Arial"/>
                <w:b/>
              </w:rPr>
              <w:t>Content Overview of Report Content</w:t>
            </w:r>
          </w:p>
          <w:p w14:paraId="4D13FCDA" w14:textId="77777777" w:rsidR="00EC66EB" w:rsidRPr="00A0178C" w:rsidRDefault="00EC66EB" w:rsidP="00EC66EB">
            <w:pPr>
              <w:pStyle w:val="BodyText"/>
              <w:spacing w:after="0"/>
              <w:jc w:val="center"/>
              <w:rPr>
                <w:rFonts w:ascii="Arial" w:hAnsi="Arial" w:cs="Arial"/>
                <w:i/>
                <w:sz w:val="14"/>
                <w:szCs w:val="14"/>
              </w:rPr>
            </w:pPr>
            <w:r w:rsidRPr="00A0178C">
              <w:rPr>
                <w:rFonts w:ascii="Arial" w:hAnsi="Arial" w:cs="Arial"/>
                <w:i/>
                <w:sz w:val="14"/>
                <w:szCs w:val="14"/>
                <w:u w:val="single"/>
              </w:rPr>
              <w:t>Instruction</w:t>
            </w:r>
            <w:r w:rsidRPr="00A0178C">
              <w:rPr>
                <w:rFonts w:ascii="Arial" w:hAnsi="Arial" w:cs="Arial"/>
                <w:i/>
                <w:sz w:val="14"/>
                <w:szCs w:val="14"/>
              </w:rPr>
              <w:t xml:space="preserve">: Overview </w:t>
            </w:r>
            <w:proofErr w:type="gramStart"/>
            <w:r w:rsidRPr="00A0178C">
              <w:rPr>
                <w:rFonts w:ascii="Arial" w:hAnsi="Arial" w:cs="Arial"/>
                <w:i/>
                <w:sz w:val="14"/>
                <w:szCs w:val="14"/>
              </w:rPr>
              <w:t>Of</w:t>
            </w:r>
            <w:proofErr w:type="gramEnd"/>
            <w:r w:rsidRPr="00A0178C">
              <w:rPr>
                <w:rFonts w:ascii="Arial" w:hAnsi="Arial" w:cs="Arial"/>
                <w:i/>
                <w:sz w:val="14"/>
                <w:szCs w:val="14"/>
              </w:rPr>
              <w:t xml:space="preserve"> Delivery Status: Updated MS Project Plan Gantt Chart Showing Progress, Report On Any Deliveries Made Week Before, Issues, Escalations, Planning For Next Week’s Activities.</w:t>
            </w:r>
          </w:p>
        </w:tc>
        <w:tc>
          <w:tcPr>
            <w:tcW w:w="1275" w:type="dxa"/>
            <w:shd w:val="clear" w:color="auto" w:fill="00CCFF"/>
            <w:vAlign w:val="center"/>
          </w:tcPr>
          <w:p w14:paraId="12D80E91" w14:textId="77777777" w:rsidR="00EC66EB" w:rsidRDefault="00EC66EB" w:rsidP="00EC66EB">
            <w:pPr>
              <w:pStyle w:val="BodyText"/>
              <w:spacing w:after="0"/>
              <w:jc w:val="center"/>
              <w:rPr>
                <w:rFonts w:ascii="Arial" w:hAnsi="Arial" w:cs="Arial"/>
                <w:b/>
              </w:rPr>
            </w:pPr>
            <w:r w:rsidRPr="0010199F">
              <w:rPr>
                <w:rFonts w:ascii="Arial" w:hAnsi="Arial" w:cs="Arial"/>
                <w:b/>
              </w:rPr>
              <w:t>Format</w:t>
            </w:r>
          </w:p>
        </w:tc>
        <w:tc>
          <w:tcPr>
            <w:tcW w:w="1134" w:type="dxa"/>
            <w:shd w:val="clear" w:color="auto" w:fill="00CCFF"/>
            <w:vAlign w:val="center"/>
          </w:tcPr>
          <w:p w14:paraId="05B37C37" w14:textId="77777777" w:rsidR="00EC66EB" w:rsidRDefault="00EC66EB" w:rsidP="00EC66EB">
            <w:pPr>
              <w:pStyle w:val="BodyText"/>
              <w:spacing w:after="0"/>
              <w:jc w:val="center"/>
              <w:rPr>
                <w:rFonts w:ascii="Arial" w:hAnsi="Arial" w:cs="Arial"/>
                <w:b/>
              </w:rPr>
            </w:pPr>
            <w:r w:rsidRPr="0010199F">
              <w:rPr>
                <w:rFonts w:ascii="Arial" w:hAnsi="Arial" w:cs="Arial"/>
                <w:b/>
              </w:rPr>
              <w:t>To Be Delivered To</w:t>
            </w:r>
          </w:p>
        </w:tc>
      </w:tr>
      <w:tr w:rsidR="005804B9" w:rsidRPr="005804B9" w14:paraId="0F89A263" w14:textId="77777777" w:rsidTr="009609AE">
        <w:tc>
          <w:tcPr>
            <w:tcW w:w="1341" w:type="dxa"/>
            <w:vAlign w:val="center"/>
          </w:tcPr>
          <w:p w14:paraId="0B494217"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he frequency of Report)"/>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(Enter the frequency of Report)</w:t>
            </w:r>
            <w:r w:rsidRPr="005804B9">
              <w:rPr>
                <w:rFonts w:ascii="Arial" w:hAnsi="Arial" w:cs="Arial"/>
                <w:sz w:val="18"/>
                <w:szCs w:val="18"/>
              </w:rPr>
              <w:fldChar w:fldCharType="end"/>
            </w:r>
          </w:p>
        </w:tc>
        <w:tc>
          <w:tcPr>
            <w:tcW w:w="993" w:type="dxa"/>
            <w:vAlign w:val="center"/>
          </w:tcPr>
          <w:p w14:paraId="147912DF"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Enter Title of Report expected"/>
                  <w:statusText w:type="text" w:val="Enter Title of Report expected"/>
                  <w:textInput>
                    <w:default w:val="(Enter Title of Report)"/>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(Enter Title of Report)</w:t>
            </w:r>
            <w:r w:rsidRPr="005804B9">
              <w:rPr>
                <w:rFonts w:ascii="Arial" w:hAnsi="Arial" w:cs="Arial"/>
                <w:sz w:val="18"/>
                <w:szCs w:val="18"/>
              </w:rPr>
              <w:fldChar w:fldCharType="end"/>
            </w:r>
          </w:p>
        </w:tc>
        <w:tc>
          <w:tcPr>
            <w:tcW w:w="850" w:type="dxa"/>
            <w:vAlign w:val="center"/>
          </w:tcPr>
          <w:p w14:paraId="03D5B66E"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Enter Type of Report expected, for example, Update."/>
                  <w:statusText w:type="text" w:val="Enter Type of Report expected, for example, Update."/>
                  <w:textInput>
                    <w:default w:val="(Report Type)"/>
                    <w:format w:val="TITLE CASE"/>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(Report Type)</w:t>
            </w:r>
            <w:r w:rsidRPr="005804B9">
              <w:rPr>
                <w:rFonts w:ascii="Arial" w:hAnsi="Arial" w:cs="Arial"/>
                <w:sz w:val="18"/>
                <w:szCs w:val="18"/>
              </w:rPr>
              <w:fldChar w:fldCharType="end"/>
            </w:r>
          </w:p>
        </w:tc>
        <w:tc>
          <w:tcPr>
            <w:tcW w:w="3119" w:type="dxa"/>
            <w:vAlign w:val="center"/>
          </w:tcPr>
          <w:p w14:paraId="38C43D07"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Overview or Format of report expected from the Supplier"/>
                  <w:statusText w:type="text" w:val="Overview or Format of report expected from the Supplier"/>
                  <w:textInput>
                    <w:default w:val="(Enter brief description of what Report should contain)"/>
                    <w:format w:val="FIRST CAPITAL"/>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(Enter brief description of what Report should contain)</w:t>
            </w:r>
            <w:r w:rsidRPr="005804B9">
              <w:rPr>
                <w:rFonts w:ascii="Arial" w:hAnsi="Arial" w:cs="Arial"/>
                <w:sz w:val="18"/>
                <w:szCs w:val="18"/>
              </w:rPr>
              <w:fldChar w:fldCharType="end"/>
            </w:r>
          </w:p>
        </w:tc>
        <w:tc>
          <w:tcPr>
            <w:tcW w:w="1275" w:type="dxa"/>
            <w:vAlign w:val="center"/>
          </w:tcPr>
          <w:p w14:paraId="5B660FAE"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Enter Type of Report expected, for example, Update."/>
                  <w:statusText w:type="text" w:val="Enter Type of Report expected, for example, Update."/>
                  <w:textInput>
                    <w:default w:val="(Word, Excel, Powerpoint, Ms Project)"/>
                    <w:format w:val="TITLE CASE"/>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(Word, Excel, Powerpoint, Ms Project)</w:t>
            </w:r>
            <w:r w:rsidRPr="005804B9">
              <w:rPr>
                <w:rFonts w:ascii="Arial" w:hAnsi="Arial" w:cs="Arial"/>
                <w:sz w:val="18"/>
                <w:szCs w:val="18"/>
              </w:rPr>
              <w:fldChar w:fldCharType="end"/>
            </w:r>
          </w:p>
        </w:tc>
        <w:tc>
          <w:tcPr>
            <w:tcW w:w="1134" w:type="dxa"/>
            <w:vAlign w:val="center"/>
          </w:tcPr>
          <w:p w14:paraId="757473C1" w14:textId="77777777" w:rsidR="005804B9" w:rsidRPr="005804B9" w:rsidRDefault="00E14311" w:rsidP="009609AE">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helpText w:type="text" w:val="Title of person expected to receive the report"/>
                  <w:statusText w:type="text" w:val="Title of person expected to receive the report"/>
                  <w:textInput>
                    <w:default w:val="(Enter Name/Position who'll receive Report)"/>
                  </w:textInput>
                </w:ffData>
              </w:fldChar>
            </w:r>
            <w:r w:rsidR="005804B9"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5804B9" w:rsidRPr="005804B9">
              <w:rPr>
                <w:rFonts w:ascii="Arial" w:hAnsi="Arial" w:cs="Arial"/>
                <w:noProof/>
                <w:sz w:val="18"/>
                <w:szCs w:val="18"/>
              </w:rPr>
              <w:t>(Enter Name/Position who'll receive Report)</w:t>
            </w:r>
            <w:r w:rsidRPr="005804B9">
              <w:rPr>
                <w:rFonts w:ascii="Arial" w:hAnsi="Arial" w:cs="Arial"/>
                <w:sz w:val="18"/>
                <w:szCs w:val="18"/>
              </w:rPr>
              <w:fldChar w:fldCharType="end"/>
            </w:r>
          </w:p>
        </w:tc>
      </w:tr>
      <w:tr w:rsidR="00EC66EB" w:rsidRPr="005804B9" w14:paraId="774FF995" w14:textId="77777777" w:rsidTr="005E48A1">
        <w:trPr>
          <w:trHeight w:val="207"/>
        </w:trPr>
        <w:tc>
          <w:tcPr>
            <w:tcW w:w="1341" w:type="dxa"/>
            <w:vAlign w:val="center"/>
          </w:tcPr>
          <w:p w14:paraId="2E275967"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ddList>
                    <w:listEntry w:val="          "/>
                    <w:listEntry w:val="(Select)"/>
                    <w:listEntry w:val="Daily"/>
                    <w:listEntry w:val="Weekly"/>
                    <w:listEntry w:val="Monthly"/>
                    <w:listEntry w:val="Quarterly"/>
                    <w:listEntry w:val="Upon Request"/>
                    <w:listEntry w:val="See Deliverables"/>
                  </w:ddList>
                </w:ffData>
              </w:fldChar>
            </w:r>
            <w:r w:rsidR="00EC66EB"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993" w:type="dxa"/>
            <w:vAlign w:val="center"/>
          </w:tcPr>
          <w:p w14:paraId="369D890E"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850" w:type="dxa"/>
            <w:vAlign w:val="center"/>
          </w:tcPr>
          <w:p w14:paraId="549FA03F"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3119" w:type="dxa"/>
            <w:vAlign w:val="center"/>
          </w:tcPr>
          <w:p w14:paraId="0AD379A4"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statusText w:type="text" w:val="  "/>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275" w:type="dxa"/>
            <w:vAlign w:val="center"/>
          </w:tcPr>
          <w:p w14:paraId="6DEE3981"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134" w:type="dxa"/>
            <w:vAlign w:val="center"/>
          </w:tcPr>
          <w:p w14:paraId="6720FB27"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r>
      <w:tr w:rsidR="00EC66EB" w:rsidRPr="005804B9" w14:paraId="59CF5529" w14:textId="77777777" w:rsidTr="005E48A1">
        <w:trPr>
          <w:trHeight w:val="207"/>
        </w:trPr>
        <w:tc>
          <w:tcPr>
            <w:tcW w:w="1341" w:type="dxa"/>
            <w:vAlign w:val="center"/>
          </w:tcPr>
          <w:p w14:paraId="5226B0FB"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ddList>
                    <w:listEntry w:val="          "/>
                    <w:listEntry w:val="(Select)"/>
                    <w:listEntry w:val="Daily"/>
                    <w:listEntry w:val="Weekly"/>
                    <w:listEntry w:val="Monthly"/>
                    <w:listEntry w:val="Quarterly"/>
                    <w:listEntry w:val="Upon Request"/>
                    <w:listEntry w:val="See Deliverables"/>
                  </w:ddList>
                </w:ffData>
              </w:fldChar>
            </w:r>
            <w:r w:rsidR="00EC66EB"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993" w:type="dxa"/>
            <w:vAlign w:val="center"/>
          </w:tcPr>
          <w:p w14:paraId="31605DBC"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850" w:type="dxa"/>
            <w:vAlign w:val="center"/>
          </w:tcPr>
          <w:p w14:paraId="58F8B2E3"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3119" w:type="dxa"/>
            <w:vAlign w:val="center"/>
          </w:tcPr>
          <w:p w14:paraId="57F39424"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statusText w:type="text" w:val="  "/>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275" w:type="dxa"/>
            <w:vAlign w:val="center"/>
          </w:tcPr>
          <w:p w14:paraId="36871593" w14:textId="77777777" w:rsidR="00EC66EB" w:rsidRPr="005804B9" w:rsidRDefault="00E14311" w:rsidP="00ED28BD">
            <w:pPr>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134" w:type="dxa"/>
            <w:vAlign w:val="center"/>
          </w:tcPr>
          <w:p w14:paraId="775382D6"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r>
      <w:tr w:rsidR="00EC66EB" w:rsidRPr="005804B9" w14:paraId="54DD443F" w14:textId="77777777" w:rsidTr="005E48A1">
        <w:trPr>
          <w:trHeight w:val="207"/>
        </w:trPr>
        <w:tc>
          <w:tcPr>
            <w:tcW w:w="1341" w:type="dxa"/>
            <w:vAlign w:val="center"/>
          </w:tcPr>
          <w:p w14:paraId="0202E4D5"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ddList>
                    <w:listEntry w:val="          "/>
                    <w:listEntry w:val="(Select)"/>
                    <w:listEntry w:val="Daily"/>
                    <w:listEntry w:val="Weekly"/>
                    <w:listEntry w:val="Monthly"/>
                    <w:listEntry w:val="Quarterly"/>
                    <w:listEntry w:val="Upon Request"/>
                    <w:listEntry w:val="See Deliverables"/>
                  </w:ddList>
                </w:ffData>
              </w:fldChar>
            </w:r>
            <w:r w:rsidR="00EC66EB"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993" w:type="dxa"/>
            <w:vAlign w:val="center"/>
          </w:tcPr>
          <w:p w14:paraId="4411782D"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850" w:type="dxa"/>
            <w:vAlign w:val="center"/>
          </w:tcPr>
          <w:p w14:paraId="6D3C240C"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3119" w:type="dxa"/>
            <w:vAlign w:val="center"/>
          </w:tcPr>
          <w:p w14:paraId="373FDF10"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statusText w:type="text" w:val="  "/>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275" w:type="dxa"/>
            <w:vAlign w:val="center"/>
          </w:tcPr>
          <w:p w14:paraId="285D48A6" w14:textId="77777777" w:rsidR="00EC66EB" w:rsidRPr="005804B9" w:rsidRDefault="00E14311" w:rsidP="00ED28BD">
            <w:pPr>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c>
          <w:tcPr>
            <w:tcW w:w="1134" w:type="dxa"/>
            <w:vAlign w:val="center"/>
          </w:tcPr>
          <w:p w14:paraId="1DB8C7FF" w14:textId="77777777" w:rsidR="00EC66EB" w:rsidRPr="005804B9" w:rsidRDefault="00E14311" w:rsidP="00ED28BD">
            <w:pPr>
              <w:pStyle w:val="BodyText"/>
              <w:spacing w:after="0"/>
              <w:jc w:val="left"/>
              <w:rPr>
                <w:rFonts w:ascii="Arial" w:hAnsi="Arial" w:cs="Arial"/>
                <w:sz w:val="18"/>
                <w:szCs w:val="18"/>
              </w:rPr>
            </w:pPr>
            <w:r w:rsidRPr="005804B9">
              <w:rPr>
                <w:rFonts w:ascii="Arial" w:hAnsi="Arial" w:cs="Arial"/>
                <w:sz w:val="18"/>
                <w:szCs w:val="18"/>
              </w:rPr>
              <w:fldChar w:fldCharType="begin">
                <w:ffData>
                  <w:name w:val=""/>
                  <w:enabled/>
                  <w:calcOnExit w:val="0"/>
                  <w:textInput>
                    <w:format w:val="FIRST CAPITAL"/>
                  </w:textInput>
                </w:ffData>
              </w:fldChar>
            </w:r>
            <w:r w:rsidR="00EC66EB"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00EC66EB" w:rsidRPr="005804B9">
              <w:rPr>
                <w:rFonts w:ascii="Arial" w:hAnsi="Arial" w:cs="Arial"/>
                <w:noProof/>
                <w:sz w:val="18"/>
                <w:szCs w:val="18"/>
              </w:rPr>
              <w:t> </w:t>
            </w:r>
            <w:r w:rsidRPr="005804B9">
              <w:rPr>
                <w:rFonts w:ascii="Arial" w:hAnsi="Arial" w:cs="Arial"/>
                <w:sz w:val="18"/>
                <w:szCs w:val="18"/>
              </w:rPr>
              <w:fldChar w:fldCharType="end"/>
            </w:r>
          </w:p>
        </w:tc>
      </w:tr>
    </w:tbl>
    <w:p w14:paraId="47901115" w14:textId="77777777" w:rsidR="00E228B3" w:rsidRPr="007412F0" w:rsidRDefault="00E228B3" w:rsidP="007412F0">
      <w:pPr>
        <w:pStyle w:val="SOWNumbertext"/>
        <w:spacing w:before="0" w:after="0"/>
        <w:rPr>
          <w:rFonts w:cs="Arial"/>
        </w:rPr>
      </w:pPr>
    </w:p>
    <w:p w14:paraId="7CEC378E" w14:textId="77777777" w:rsidR="004F77A2" w:rsidRDefault="00D11155" w:rsidP="00EC66EB">
      <w:pPr>
        <w:pStyle w:val="SOWNumber"/>
        <w:tabs>
          <w:tab w:val="num" w:pos="170"/>
        </w:tabs>
        <w:spacing w:before="0" w:after="0"/>
        <w:ind w:left="340"/>
        <w:jc w:val="both"/>
        <w:rPr>
          <w:rFonts w:cs="Arial"/>
        </w:rPr>
      </w:pPr>
      <w:r w:rsidRPr="007412F0">
        <w:rPr>
          <w:rFonts w:cs="Arial"/>
        </w:rPr>
        <w:t>SERVICE LEVEL AGREEMENT</w:t>
      </w:r>
      <w:r w:rsidR="004F77A2" w:rsidRPr="007412F0">
        <w:rPr>
          <w:rFonts w:cs="Arial"/>
        </w:rPr>
        <w:t xml:space="preserve"> AND TESTING PROCEDURES</w:t>
      </w:r>
    </w:p>
    <w:p w14:paraId="0D1C3621" w14:textId="77777777" w:rsidR="00AD74A3" w:rsidRPr="00AD74A3" w:rsidRDefault="00AD74A3" w:rsidP="00AD74A3">
      <w:pPr>
        <w:pStyle w:val="SOWNumbertext"/>
        <w:spacing w:before="0" w:after="0"/>
      </w:pPr>
    </w:p>
    <w:p w14:paraId="0E554710" w14:textId="77777777" w:rsidR="00AD74A3" w:rsidRDefault="005804B9" w:rsidP="00AD74A3">
      <w:pPr>
        <w:pStyle w:val="SOWNumbersub"/>
        <w:spacing w:before="0" w:after="0"/>
        <w:jc w:val="both"/>
        <w:rPr>
          <w:rFonts w:cs="Arial"/>
        </w:rPr>
      </w:pPr>
      <w:r w:rsidRPr="006F58D4">
        <w:rPr>
          <w:color w:val="FF0000"/>
          <w:sz w:val="28"/>
          <w:szCs w:val="28"/>
        </w:rPr>
        <w:t>*</w:t>
      </w:r>
      <w:r>
        <w:rPr>
          <w:color w:val="FF0000"/>
          <w:sz w:val="28"/>
          <w:szCs w:val="28"/>
        </w:rPr>
        <w:t xml:space="preserve"> </w:t>
      </w:r>
      <w:r w:rsidR="00AD74A3" w:rsidRPr="00335D3F">
        <w:rPr>
          <w:rFonts w:cs="Arial"/>
        </w:rPr>
        <w:t>Service Level Agreement (SLA)</w:t>
      </w:r>
    </w:p>
    <w:p w14:paraId="041D6A78" w14:textId="532F50A0" w:rsidR="00346528" w:rsidRDefault="0043663C" w:rsidP="00AD74A3">
      <w:pPr>
        <w:pStyle w:val="SowNumbersubtext"/>
        <w:spacing w:before="0" w:after="0"/>
        <w:rPr>
          <w:rFonts w:cs="Arial"/>
        </w:rPr>
      </w:pPr>
      <w:r w:rsidRPr="001073F0">
        <w:rPr>
          <w:rFonts w:cs="Arial"/>
        </w:rPr>
        <w:t>The information below sets service levels requirements ('Service Levels') that shall be prescribed to measure Supplier’s performance of the Ongoing Services under this SOW. Supplier agrees that the Services shall meet or exceed each of the applicable Service Levels set out below, subject to the limitations and in accordance with the provisions set out in this SOW and the Agreement. </w:t>
      </w:r>
    </w:p>
    <w:p w14:paraId="5E07116F" w14:textId="77777777" w:rsidR="000145E0" w:rsidRPr="00B427EB" w:rsidRDefault="000145E0" w:rsidP="000145E0">
      <w:pPr>
        <w:pStyle w:val="SowNumbersubtext"/>
        <w:spacing w:before="0" w:after="0"/>
        <w:rPr>
          <w:rFonts w:cs="Arial"/>
          <w:color w:val="FF0000"/>
          <w:highlight w:val="lightGray"/>
        </w:rPr>
      </w:pPr>
      <w:r w:rsidRPr="00B427EB">
        <w:rPr>
          <w:rFonts w:cs="Arial"/>
          <w:color w:val="FF0000"/>
          <w:highlight w:val="lightGray"/>
        </w:rPr>
        <w:t>Include at least 2 SLAs that measure the quality, quantity, timing and acceptability of the services being provided. (one SLA per field)</w:t>
      </w:r>
    </w:p>
    <w:p w14:paraId="46F0816C" w14:textId="13A1F330" w:rsidR="0043663C" w:rsidRPr="00B427EB" w:rsidRDefault="0043663C" w:rsidP="00346528">
      <w:pPr>
        <w:pStyle w:val="SowNumbersubtext"/>
        <w:rPr>
          <w:rFonts w:cs="Arial"/>
          <w:b/>
          <w:bCs/>
        </w:rPr>
      </w:pPr>
      <w:r w:rsidRPr="00B427EB">
        <w:rPr>
          <w:rFonts w:cs="Arial"/>
          <w:b/>
          <w:bCs/>
        </w:rPr>
        <w:t>Service Level Agreement #1:</w:t>
      </w:r>
    </w:p>
    <w:p w14:paraId="6CDAF774" w14:textId="77777777" w:rsidR="007940D8" w:rsidRPr="00B427EB" w:rsidRDefault="00346528" w:rsidP="00346528">
      <w:pPr>
        <w:pStyle w:val="SowNumbersubtext"/>
        <w:rPr>
          <w:rFonts w:cs="Arial"/>
        </w:rPr>
      </w:pPr>
      <w:r w:rsidRPr="00B427EB">
        <w:rPr>
          <w:rFonts w:cs="Arial"/>
        </w:rPr>
        <w:t xml:space="preserve">Timeliness of Work Products. </w:t>
      </w:r>
    </w:p>
    <w:p w14:paraId="78926189" w14:textId="275403DF" w:rsidR="00346528" w:rsidRPr="00B427EB" w:rsidRDefault="00346528" w:rsidP="00346528">
      <w:pPr>
        <w:pStyle w:val="SowNumbersubtext"/>
        <w:rPr>
          <w:rFonts w:cs="Arial"/>
        </w:rPr>
      </w:pPr>
      <w:r w:rsidRPr="00B427EB">
        <w:rPr>
          <w:rFonts w:cs="Arial"/>
        </w:rPr>
        <w:t xml:space="preserve">Description: The Supplier shall be timely with their work product. This will be measured by the number of days late for project management work product. </w:t>
      </w:r>
    </w:p>
    <w:p w14:paraId="22B4CBCB" w14:textId="77777777" w:rsidR="00346528" w:rsidRPr="00B427EB" w:rsidRDefault="00346528" w:rsidP="00346528">
      <w:pPr>
        <w:pStyle w:val="SowNumbersubtext"/>
        <w:rPr>
          <w:rFonts w:cs="Arial"/>
        </w:rPr>
      </w:pPr>
      <w:r w:rsidRPr="00B427EB">
        <w:rPr>
          <w:rFonts w:cs="Arial"/>
        </w:rPr>
        <w:t xml:space="preserve">Measurement: To be considered on-target, the Supplier shall update all project management work products by ____________________. </w:t>
      </w:r>
    </w:p>
    <w:p w14:paraId="0CFAEA83" w14:textId="77777777" w:rsidR="00346528" w:rsidRPr="00B427EB" w:rsidRDefault="00346528" w:rsidP="00346528">
      <w:pPr>
        <w:pStyle w:val="SowNumbersubtext"/>
        <w:rPr>
          <w:rFonts w:cs="Arial"/>
        </w:rPr>
      </w:pPr>
      <w:r w:rsidRPr="00B427EB">
        <w:rPr>
          <w:rFonts w:cs="Arial"/>
        </w:rPr>
        <w:t>Target: ___%</w:t>
      </w:r>
    </w:p>
    <w:p w14:paraId="11036D2C" w14:textId="77777777" w:rsidR="00346528" w:rsidRPr="00B427EB" w:rsidRDefault="00346528" w:rsidP="00346528">
      <w:pPr>
        <w:pStyle w:val="SowNumbersubtext"/>
        <w:spacing w:before="0" w:after="0"/>
        <w:rPr>
          <w:rFonts w:cs="Arial"/>
        </w:rPr>
      </w:pPr>
      <w:r w:rsidRPr="00B427EB">
        <w:rPr>
          <w:rFonts w:cs="Arial"/>
        </w:rPr>
        <w:t>Frequency: _____</w:t>
      </w:r>
    </w:p>
    <w:p w14:paraId="7E0F4C45" w14:textId="77777777" w:rsidR="0043663C" w:rsidRPr="00B427EB" w:rsidRDefault="0043663C" w:rsidP="00FB1FA6">
      <w:pPr>
        <w:pStyle w:val="SowNumbersubtext"/>
        <w:spacing w:before="0" w:after="0"/>
        <w:ind w:left="0"/>
        <w:rPr>
          <w:rFonts w:cs="Arial"/>
          <w:b/>
          <w:bCs/>
        </w:rPr>
      </w:pPr>
    </w:p>
    <w:p w14:paraId="46FB41F1" w14:textId="6BEE8712" w:rsidR="0043663C" w:rsidRPr="00B427EB" w:rsidRDefault="0043663C" w:rsidP="000C1F45">
      <w:pPr>
        <w:pStyle w:val="SowNumbersubtext"/>
        <w:spacing w:before="0" w:after="0"/>
        <w:ind w:left="720"/>
        <w:rPr>
          <w:rFonts w:cs="Arial"/>
          <w:b/>
          <w:bCs/>
        </w:rPr>
      </w:pPr>
      <w:r w:rsidRPr="00B427EB">
        <w:rPr>
          <w:rFonts w:cs="Arial"/>
          <w:b/>
          <w:bCs/>
        </w:rPr>
        <w:t>Service Level Agreement #2:</w:t>
      </w:r>
    </w:p>
    <w:p w14:paraId="025592F8" w14:textId="60E37D1B" w:rsidR="0043663C" w:rsidRPr="00B427EB" w:rsidRDefault="0043663C" w:rsidP="00FB1FA6">
      <w:pPr>
        <w:pStyle w:val="SowNumbersubtext"/>
        <w:ind w:left="720"/>
        <w:rPr>
          <w:rFonts w:cs="Arial"/>
        </w:rPr>
      </w:pPr>
      <w:r w:rsidRPr="00B427EB">
        <w:rPr>
          <w:rFonts w:cs="Arial"/>
        </w:rPr>
        <w:t xml:space="preserve">Quality of Work Product. Description: The Supplier shall deliver quality work product. This will be measured by the completeness of project management work product. </w:t>
      </w:r>
    </w:p>
    <w:p w14:paraId="27F3D9B6" w14:textId="008C6480" w:rsidR="0043663C" w:rsidRPr="00B427EB" w:rsidRDefault="0043663C" w:rsidP="0043663C">
      <w:pPr>
        <w:pStyle w:val="SowNumbersubtext"/>
        <w:ind w:left="720"/>
        <w:rPr>
          <w:rFonts w:cs="Arial"/>
        </w:rPr>
      </w:pPr>
      <w:r w:rsidRPr="00B427EB">
        <w:rPr>
          <w:rFonts w:cs="Arial"/>
        </w:rPr>
        <w:t>Measurement: To be considered on-target, project management work products produced by the Supplier shall include all information reported through the prior _______________.</w:t>
      </w:r>
    </w:p>
    <w:p w14:paraId="3557B9BD" w14:textId="47284B3E" w:rsidR="0043663C" w:rsidRPr="00B427EB" w:rsidRDefault="0043663C" w:rsidP="0043663C">
      <w:pPr>
        <w:pStyle w:val="SowNumbersubtext"/>
        <w:ind w:left="720"/>
        <w:rPr>
          <w:rFonts w:cs="Arial"/>
        </w:rPr>
      </w:pPr>
      <w:r w:rsidRPr="00B427EB">
        <w:rPr>
          <w:rFonts w:cs="Arial"/>
        </w:rPr>
        <w:lastRenderedPageBreak/>
        <w:t>Target: ___%</w:t>
      </w:r>
    </w:p>
    <w:p w14:paraId="2105A560" w14:textId="4C970E71" w:rsidR="0043663C" w:rsidRPr="00B427EB" w:rsidRDefault="0043663C" w:rsidP="001073F0">
      <w:pPr>
        <w:pStyle w:val="SowNumbersubtext"/>
        <w:ind w:left="720"/>
        <w:rPr>
          <w:rFonts w:cs="Arial"/>
        </w:rPr>
      </w:pPr>
      <w:r w:rsidRPr="00B427EB">
        <w:rPr>
          <w:rFonts w:cs="Arial"/>
        </w:rPr>
        <w:t>Frequency: _______</w:t>
      </w:r>
    </w:p>
    <w:p w14:paraId="121263BB" w14:textId="77777777" w:rsidR="0043663C" w:rsidRPr="00B427EB" w:rsidRDefault="0043663C" w:rsidP="0043663C">
      <w:pPr>
        <w:pStyle w:val="SowNumbersubtext"/>
        <w:spacing w:before="0" w:after="0"/>
        <w:ind w:left="720"/>
        <w:rPr>
          <w:rFonts w:cs="Arial"/>
        </w:rPr>
      </w:pPr>
    </w:p>
    <w:p w14:paraId="706A3F55" w14:textId="3C46BB4E" w:rsidR="0043663C" w:rsidRPr="00FB1FA6" w:rsidRDefault="0043663C" w:rsidP="00FB1FA6">
      <w:pPr>
        <w:pStyle w:val="SowNumbersubtext"/>
        <w:spacing w:before="0" w:after="0"/>
        <w:ind w:left="720"/>
        <w:rPr>
          <w:rFonts w:cs="Arial"/>
          <w:b/>
          <w:bCs/>
        </w:rPr>
      </w:pPr>
      <w:r w:rsidRPr="00B427EB">
        <w:rPr>
          <w:rFonts w:cs="Arial"/>
          <w:b/>
          <w:bCs/>
        </w:rPr>
        <w:t>Service Level Agreement #3 (optional):</w:t>
      </w:r>
    </w:p>
    <w:p w14:paraId="319F5964" w14:textId="124355FE" w:rsidR="0043663C" w:rsidRPr="00B427EB" w:rsidRDefault="0043663C" w:rsidP="00FB1FA6">
      <w:pPr>
        <w:pStyle w:val="SowNumbersubtext"/>
        <w:ind w:left="720"/>
        <w:rPr>
          <w:rFonts w:cs="Arial"/>
        </w:rPr>
      </w:pPr>
      <w:r w:rsidRPr="00B427EB">
        <w:rPr>
          <w:rFonts w:cs="Arial"/>
        </w:rPr>
        <w:t xml:space="preserve">Change Management. Description: The Supplier shall provide version control management of project related documentation as identified by Cisco PM. The Supplier shall manage Change Management activities and shall ensure version control management will be in place for all project related documentation, including the RMT Release Playbook, Performance/UAT Playbook, gate review docs, document templates, or as identified by Cisco PM. </w:t>
      </w:r>
    </w:p>
    <w:p w14:paraId="49351A28" w14:textId="77777777" w:rsidR="0043663C" w:rsidRPr="00B427EB" w:rsidRDefault="0043663C" w:rsidP="0043663C">
      <w:pPr>
        <w:pStyle w:val="SowNumbersubtext"/>
        <w:ind w:left="720"/>
        <w:rPr>
          <w:rFonts w:cs="Arial"/>
        </w:rPr>
      </w:pPr>
      <w:r w:rsidRPr="00B427EB">
        <w:rPr>
          <w:rFonts w:cs="Arial"/>
        </w:rPr>
        <w:t>Measurement: To be considered on-target, the Supplier shall update all project management work products by ____________________.</w:t>
      </w:r>
    </w:p>
    <w:p w14:paraId="55174B74" w14:textId="77777777" w:rsidR="0043663C" w:rsidRPr="00B427EB" w:rsidRDefault="0043663C" w:rsidP="0043663C">
      <w:pPr>
        <w:pStyle w:val="SowNumbersubtext"/>
        <w:ind w:left="720"/>
        <w:rPr>
          <w:rFonts w:cs="Arial"/>
        </w:rPr>
      </w:pPr>
      <w:r w:rsidRPr="00B427EB">
        <w:rPr>
          <w:rFonts w:cs="Arial"/>
        </w:rPr>
        <w:t xml:space="preserve">Target: ___% </w:t>
      </w:r>
    </w:p>
    <w:p w14:paraId="7A99D50B" w14:textId="6B5BE10A" w:rsidR="0043663C" w:rsidRPr="00B427EB" w:rsidRDefault="0043663C" w:rsidP="0043663C">
      <w:pPr>
        <w:pStyle w:val="SowNumbersubtext"/>
        <w:spacing w:before="0" w:after="0"/>
        <w:ind w:left="720"/>
        <w:rPr>
          <w:rFonts w:cs="Arial"/>
        </w:rPr>
      </w:pPr>
      <w:r w:rsidRPr="00B427EB">
        <w:rPr>
          <w:rFonts w:cs="Arial"/>
        </w:rPr>
        <w:t>Frequency: _______</w:t>
      </w:r>
    </w:p>
    <w:p w14:paraId="301D9BA9" w14:textId="77777777" w:rsidR="0043663C" w:rsidRPr="00B427EB" w:rsidRDefault="0043663C" w:rsidP="00AD74A3">
      <w:pPr>
        <w:pStyle w:val="SowNumbersubtext"/>
        <w:spacing w:before="0" w:after="0"/>
        <w:ind w:left="720"/>
        <w:rPr>
          <w:rFonts w:cs="Arial"/>
        </w:rPr>
      </w:pPr>
    </w:p>
    <w:p w14:paraId="1307CC76" w14:textId="3DCA5880" w:rsidR="0043663C" w:rsidRPr="00B427EB" w:rsidRDefault="0043663C" w:rsidP="008D5DA3">
      <w:pPr>
        <w:pStyle w:val="SowNumbersubtext"/>
        <w:spacing w:before="0" w:after="0"/>
        <w:rPr>
          <w:rFonts w:cs="Arial"/>
          <w:b/>
          <w:bCs/>
        </w:rPr>
      </w:pPr>
      <w:r w:rsidRPr="00B427EB">
        <w:rPr>
          <w:rFonts w:cs="Arial"/>
          <w:b/>
          <w:bCs/>
        </w:rPr>
        <w:t>Service Level Agreement #4 (optional):</w:t>
      </w:r>
    </w:p>
    <w:p w14:paraId="5227D1E9" w14:textId="7467663E" w:rsidR="0043663C" w:rsidRPr="00B427EB" w:rsidRDefault="0043663C" w:rsidP="008D5DA3">
      <w:pPr>
        <w:pStyle w:val="SowNumbersubtext"/>
        <w:rPr>
          <w:rFonts w:cs="Arial"/>
        </w:rPr>
      </w:pPr>
      <w:r w:rsidRPr="00B427EB">
        <w:rPr>
          <w:rFonts w:cs="Arial"/>
        </w:rPr>
        <w:t xml:space="preserve">Project Impact Assessment. Description: The Supplier shall provide an impact assessment for any changes to upstream or downstream systems (applications, databases, servers, etc.) as identified by Cisco PM. </w:t>
      </w:r>
    </w:p>
    <w:p w14:paraId="5CACACC3" w14:textId="77777777" w:rsidR="0043663C" w:rsidRPr="00B427EB" w:rsidRDefault="0043663C" w:rsidP="0043663C">
      <w:pPr>
        <w:pStyle w:val="SowNumbersubtext"/>
        <w:rPr>
          <w:rFonts w:cs="Arial"/>
        </w:rPr>
      </w:pPr>
      <w:r w:rsidRPr="00B427EB">
        <w:rPr>
          <w:rFonts w:cs="Arial"/>
        </w:rPr>
        <w:t xml:space="preserve">Measurement: To be considered on-target, the Supplier shall update all project management work products by _____________________. </w:t>
      </w:r>
    </w:p>
    <w:p w14:paraId="59A1D63F" w14:textId="77777777" w:rsidR="0043663C" w:rsidRPr="00B427EB" w:rsidRDefault="0043663C" w:rsidP="0043663C">
      <w:pPr>
        <w:pStyle w:val="SowNumbersubtext"/>
        <w:rPr>
          <w:rFonts w:cs="Arial"/>
        </w:rPr>
      </w:pPr>
      <w:r w:rsidRPr="00B427EB">
        <w:rPr>
          <w:rFonts w:cs="Arial"/>
        </w:rPr>
        <w:t xml:space="preserve">Target: ____% </w:t>
      </w:r>
    </w:p>
    <w:p w14:paraId="5FC0D840" w14:textId="48B0DDB2" w:rsidR="0043663C" w:rsidRPr="0043663C" w:rsidRDefault="0043663C" w:rsidP="001073F0">
      <w:pPr>
        <w:pStyle w:val="SowNumbersubtext"/>
        <w:spacing w:before="0" w:after="0"/>
        <w:rPr>
          <w:rFonts w:cs="Arial"/>
        </w:rPr>
      </w:pPr>
      <w:r w:rsidRPr="00B427EB">
        <w:rPr>
          <w:rFonts w:cs="Arial"/>
        </w:rPr>
        <w:t>Frequency: ______</w:t>
      </w:r>
    </w:p>
    <w:p w14:paraId="3ED52C0D" w14:textId="77777777" w:rsidR="0043663C" w:rsidRDefault="0043663C" w:rsidP="00AD74A3">
      <w:pPr>
        <w:pStyle w:val="SowNumbersubtext"/>
        <w:spacing w:before="0" w:after="0"/>
        <w:ind w:left="720"/>
        <w:rPr>
          <w:rFonts w:cs="Arial"/>
        </w:rPr>
      </w:pPr>
    </w:p>
    <w:p w14:paraId="66E602C8" w14:textId="77777777" w:rsidR="0043663C" w:rsidRDefault="0043663C" w:rsidP="00AD74A3">
      <w:pPr>
        <w:pStyle w:val="SowNumbersubtext"/>
        <w:spacing w:before="0" w:after="0"/>
        <w:ind w:left="720"/>
        <w:rPr>
          <w:rFonts w:cs="Arial"/>
        </w:rPr>
      </w:pPr>
    </w:p>
    <w:p w14:paraId="60BF0EB6" w14:textId="3856055D" w:rsidR="00AD74A3" w:rsidRPr="00335D3F" w:rsidRDefault="00AD74A3" w:rsidP="00AD74A3">
      <w:pPr>
        <w:pStyle w:val="SowNumbersubtext"/>
        <w:spacing w:before="0" w:after="0"/>
        <w:ind w:left="720"/>
        <w:rPr>
          <w:rFonts w:cs="Arial"/>
        </w:rPr>
      </w:pPr>
      <w:r w:rsidRPr="00335D3F">
        <w:rPr>
          <w:rFonts w:cs="Arial"/>
        </w:rPr>
        <w:t xml:space="preserve">SLAs shall be measured, calculated and reported by the tenth of each month during the SOW Term. The Parties shall mutually agree on the criteria and data source for the report. </w:t>
      </w:r>
    </w:p>
    <w:p w14:paraId="1CA44A44" w14:textId="5CB867C5" w:rsidR="00AD74A3" w:rsidRPr="00335D3F" w:rsidRDefault="00AD74A3" w:rsidP="00AD74A3">
      <w:pPr>
        <w:pStyle w:val="SowNumbersubtext"/>
        <w:spacing w:before="0" w:after="0"/>
        <w:rPr>
          <w:rFonts w:cs="Arial"/>
        </w:rPr>
      </w:pPr>
      <w:r w:rsidRPr="00335D3F">
        <w:rPr>
          <w:rFonts w:cs="Arial"/>
        </w:rPr>
        <w:t>Supplier shall be responsible for promptly investigating and minimizing impact of all failures to meet the SLA by:</w:t>
      </w:r>
    </w:p>
    <w:p w14:paraId="65C1DDA1" w14:textId="2971D413" w:rsidR="00AD74A3" w:rsidRPr="00335D3F" w:rsidRDefault="00AD74A3" w:rsidP="00AD74A3">
      <w:pPr>
        <w:pStyle w:val="SOWNumbersubtextlist"/>
        <w:spacing w:after="0"/>
        <w:jc w:val="both"/>
        <w:rPr>
          <w:rFonts w:cs="Arial"/>
        </w:rPr>
      </w:pPr>
      <w:r w:rsidRPr="00335D3F">
        <w:rPr>
          <w:rFonts w:cs="Arial"/>
        </w:rPr>
        <w:t>Initiating problem investigations to identify root causes of failures related to not achieving the SLA;</w:t>
      </w:r>
    </w:p>
    <w:p w14:paraId="59605BE7" w14:textId="5718A3EA" w:rsidR="00AD74A3" w:rsidRPr="00335D3F" w:rsidRDefault="00AD74A3" w:rsidP="00AD74A3">
      <w:pPr>
        <w:pStyle w:val="SOWNumbersubtextlist"/>
        <w:spacing w:after="0"/>
        <w:jc w:val="both"/>
        <w:rPr>
          <w:rFonts w:cs="Arial"/>
        </w:rPr>
      </w:pPr>
      <w:r w:rsidRPr="00335D3F">
        <w:rPr>
          <w:rFonts w:cs="Arial"/>
        </w:rPr>
        <w:t xml:space="preserve">Immediately reporting problems related to the Services that reasonably could be expected to have a material adverse effect on Cisco's operations to Cisco and </w:t>
      </w:r>
    </w:p>
    <w:p w14:paraId="60B294C4" w14:textId="68B3D9C9" w:rsidR="00AD74A3" w:rsidRPr="00335D3F" w:rsidRDefault="00AD74A3" w:rsidP="00AD74A3">
      <w:pPr>
        <w:pStyle w:val="SOWNumbersubtextlist"/>
        <w:spacing w:after="0"/>
        <w:jc w:val="both"/>
        <w:rPr>
          <w:rFonts w:cs="Arial"/>
        </w:rPr>
      </w:pPr>
      <w:r w:rsidRPr="00335D3F">
        <w:rPr>
          <w:rFonts w:cs="Arial"/>
        </w:rPr>
        <w:t>Making written recommendations to Cisco for improvement in procedures related to the Services.</w:t>
      </w:r>
    </w:p>
    <w:p w14:paraId="3E0219F7" w14:textId="28278A38" w:rsidR="00AD74A3" w:rsidRPr="00335D3F" w:rsidRDefault="00AD74A3" w:rsidP="00AD74A3">
      <w:pPr>
        <w:pStyle w:val="SowNumbersubtext"/>
        <w:spacing w:before="0" w:after="0"/>
        <w:rPr>
          <w:rFonts w:cs="Arial"/>
        </w:rPr>
      </w:pPr>
      <w:r w:rsidRPr="00335D3F">
        <w:rPr>
          <w:rFonts w:cs="Arial"/>
        </w:rPr>
        <w:t>Where performance fails to meet an SLA, a root cause analysis will be conducted by Supplier to determine the cause of the missed Service Level, and corrective actions will be identified and implemented. Where the root cause analysis identifies corrective action related to scope outside of Supplier’s scope within SOW, Cisco shall ensure appropriate corrective action is taken by the appropriate Parties.</w:t>
      </w:r>
    </w:p>
    <w:p w14:paraId="71AAEEBF" w14:textId="47C14849" w:rsidR="00AD74A3" w:rsidRPr="00335D3F" w:rsidRDefault="00AD74A3" w:rsidP="00AD74A3">
      <w:pPr>
        <w:pStyle w:val="SowNumbersubtext"/>
        <w:spacing w:before="0" w:after="0"/>
        <w:rPr>
          <w:rFonts w:cs="Arial"/>
        </w:rPr>
      </w:pPr>
      <w:r w:rsidRPr="00335D3F">
        <w:rPr>
          <w:rFonts w:cs="Arial"/>
        </w:rPr>
        <w:t xml:space="preserve">If Supplier performance fails to meet an SLA for </w:t>
      </w:r>
      <w:r w:rsidR="00E14311" w:rsidRPr="009B5DD5">
        <w:rPr>
          <w:rFonts w:cs="Arial"/>
          <w:color w:val="FF0000"/>
          <w:sz w:val="18"/>
          <w:szCs w:val="18"/>
          <w:highlight w:val="lightGray"/>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ext)"/>
            </w:textInput>
          </w:ffData>
        </w:fldChar>
      </w:r>
      <w:r w:rsidR="005804B9" w:rsidRPr="009B5DD5">
        <w:rPr>
          <w:rFonts w:cs="Arial"/>
          <w:color w:val="FF0000"/>
          <w:sz w:val="18"/>
          <w:szCs w:val="18"/>
          <w:highlight w:val="lightGray"/>
        </w:rPr>
        <w:instrText xml:space="preserve"> FORMTEXT </w:instrText>
      </w:r>
      <w:r w:rsidR="00E14311" w:rsidRPr="009B5DD5">
        <w:rPr>
          <w:rFonts w:cs="Arial"/>
          <w:color w:val="FF0000"/>
          <w:sz w:val="18"/>
          <w:szCs w:val="18"/>
          <w:highlight w:val="lightGray"/>
        </w:rPr>
      </w:r>
      <w:r w:rsidR="00E14311" w:rsidRPr="009B5DD5">
        <w:rPr>
          <w:rFonts w:cs="Arial"/>
          <w:color w:val="FF0000"/>
          <w:sz w:val="18"/>
          <w:szCs w:val="18"/>
          <w:highlight w:val="lightGray"/>
        </w:rPr>
        <w:fldChar w:fldCharType="separate"/>
      </w:r>
      <w:r w:rsidR="005804B9" w:rsidRPr="009B5DD5">
        <w:rPr>
          <w:rFonts w:cs="Arial"/>
          <w:noProof/>
          <w:color w:val="FF0000"/>
          <w:sz w:val="18"/>
          <w:szCs w:val="18"/>
          <w:highlight w:val="lightGray"/>
        </w:rPr>
        <w:t>(Enter Text)</w:t>
      </w:r>
      <w:r w:rsidR="00E14311" w:rsidRPr="009B5DD5">
        <w:rPr>
          <w:rFonts w:cs="Arial"/>
          <w:color w:val="FF0000"/>
          <w:sz w:val="18"/>
          <w:szCs w:val="18"/>
          <w:highlight w:val="lightGray"/>
        </w:rPr>
        <w:fldChar w:fldCharType="end"/>
      </w:r>
      <w:r>
        <w:rPr>
          <w:rFonts w:cs="Arial"/>
        </w:rPr>
        <w:t xml:space="preserve"> </w:t>
      </w:r>
      <w:r w:rsidRPr="00335D3F">
        <w:rPr>
          <w:rFonts w:cs="Arial"/>
        </w:rPr>
        <w:t>consecutive months due to factors within Supplier’s control, at the discretion of the Cisco Production Support Manager, the matter may be escalated to the Steering Committee for review. When corrective action is accepted by the Steering Committee, Supplier shall be considered to have met the SLA.</w:t>
      </w:r>
    </w:p>
    <w:p w14:paraId="3CB577FA" w14:textId="051A1BFB" w:rsidR="004A7533" w:rsidRDefault="00AD74A3" w:rsidP="004A7533">
      <w:pPr>
        <w:pStyle w:val="SowNumbersubtext"/>
        <w:rPr>
          <w:rFonts w:cs="Arial"/>
        </w:rPr>
      </w:pPr>
      <w:r w:rsidRPr="00335D3F">
        <w:rPr>
          <w:rFonts w:cs="Arial"/>
        </w:rPr>
        <w:t xml:space="preserve">Where Supplier fails to resolve the problem by the time defined in any corrective action plan, Supplier will issue a credit </w:t>
      </w:r>
      <w:r w:rsidRPr="001073F0">
        <w:rPr>
          <w:rFonts w:cs="Arial"/>
        </w:rPr>
        <w:t xml:space="preserve">of </w:t>
      </w:r>
      <w:r w:rsidR="00E14311" w:rsidRPr="001073F0">
        <w:rPr>
          <w:rFonts w:cs="Arial"/>
          <w:color w:val="FF0000"/>
          <w:sz w:val="18"/>
          <w:szCs w:val="18"/>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ext)"/>
            </w:textInput>
          </w:ffData>
        </w:fldChar>
      </w:r>
      <w:r w:rsidR="005804B9" w:rsidRPr="001073F0">
        <w:rPr>
          <w:rFonts w:cs="Arial"/>
          <w:color w:val="FF0000"/>
          <w:sz w:val="18"/>
          <w:szCs w:val="18"/>
        </w:rPr>
        <w:instrText xml:space="preserve"> FORMTEXT </w:instrText>
      </w:r>
      <w:r w:rsidR="00E14311" w:rsidRPr="001073F0">
        <w:rPr>
          <w:rFonts w:cs="Arial"/>
          <w:color w:val="FF0000"/>
          <w:sz w:val="18"/>
          <w:szCs w:val="18"/>
        </w:rPr>
      </w:r>
      <w:r w:rsidR="00E14311" w:rsidRPr="001073F0">
        <w:rPr>
          <w:rFonts w:cs="Arial"/>
          <w:color w:val="FF0000"/>
          <w:sz w:val="18"/>
          <w:szCs w:val="18"/>
        </w:rPr>
        <w:fldChar w:fldCharType="separate"/>
      </w:r>
      <w:r w:rsidR="005804B9" w:rsidRPr="001073F0">
        <w:rPr>
          <w:rFonts w:cs="Arial"/>
          <w:noProof/>
          <w:color w:val="FF0000"/>
          <w:sz w:val="18"/>
          <w:szCs w:val="18"/>
        </w:rPr>
        <w:t>(Enter Text)</w:t>
      </w:r>
      <w:r w:rsidR="00E14311" w:rsidRPr="001073F0">
        <w:rPr>
          <w:rFonts w:cs="Arial"/>
          <w:color w:val="FF0000"/>
          <w:sz w:val="18"/>
          <w:szCs w:val="18"/>
        </w:rPr>
        <w:fldChar w:fldCharType="end"/>
      </w:r>
      <w:r w:rsidRPr="00335D3F">
        <w:rPr>
          <w:rFonts w:cs="Arial"/>
        </w:rPr>
        <w:t xml:space="preserve"> percent of the monthly charge for each month that the SLA remains out of range. If Supplier continues to fail to resolve the problem, Supplier is in breach of contract and Cisco retains the right to terminate for cause.</w:t>
      </w:r>
      <w:r w:rsidR="004A7533">
        <w:rPr>
          <w:rFonts w:cs="Arial"/>
        </w:rPr>
        <w:t xml:space="preserve"> </w:t>
      </w:r>
    </w:p>
    <w:p w14:paraId="3A2AEDFB" w14:textId="77777777" w:rsidR="00AD74A3" w:rsidRPr="00335D3F" w:rsidRDefault="00AD74A3" w:rsidP="00AD74A3">
      <w:pPr>
        <w:pStyle w:val="SowNumbersubtext"/>
        <w:spacing w:before="0" w:after="0"/>
        <w:rPr>
          <w:rFonts w:cs="Arial"/>
        </w:rPr>
      </w:pPr>
    </w:p>
    <w:p w14:paraId="1BF897F8" w14:textId="194B5131" w:rsidR="00AD74A3" w:rsidRPr="007412F0" w:rsidRDefault="00AD74A3" w:rsidP="00AD74A3">
      <w:pPr>
        <w:pStyle w:val="SOWNumbersub"/>
        <w:spacing w:before="0" w:after="0"/>
        <w:jc w:val="both"/>
        <w:rPr>
          <w:rFonts w:cs="Arial"/>
        </w:rPr>
      </w:pPr>
      <w:r w:rsidRPr="007412F0">
        <w:rPr>
          <w:rFonts w:cs="Arial"/>
        </w:rPr>
        <w:t>Acceptance Criteria and Testing Procedures</w:t>
      </w:r>
    </w:p>
    <w:p w14:paraId="2AEABA25" w14:textId="77777777" w:rsidR="005804B9" w:rsidRDefault="00AD74A3" w:rsidP="00AD74A3">
      <w:pPr>
        <w:pStyle w:val="SowNumbersubtext"/>
        <w:spacing w:before="0" w:after="0"/>
        <w:rPr>
          <w:rFonts w:cs="Arial"/>
        </w:rPr>
      </w:pPr>
      <w:r w:rsidRPr="007412F0">
        <w:rPr>
          <w:rFonts w:cs="Arial"/>
        </w:rPr>
        <w:t>The Work Product shall meet the following tests:</w:t>
      </w:r>
    </w:p>
    <w:p w14:paraId="09F3E800" w14:textId="6A084EFB" w:rsidR="00AD74A3" w:rsidRPr="005804B9" w:rsidRDefault="00F535AF" w:rsidP="00AD74A3">
      <w:pPr>
        <w:pStyle w:val="SowNumbersubtext"/>
        <w:spacing w:before="0" w:after="0"/>
        <w:rPr>
          <w:rFonts w:cs="Arial"/>
          <w:color w:val="FF0000"/>
        </w:rPr>
      </w:pPr>
      <w:r w:rsidRPr="00B427EB">
        <w:rPr>
          <w:rFonts w:cs="Arial"/>
          <w:color w:val="FF0000"/>
          <w:highlight w:val="lightGray"/>
        </w:rPr>
        <w:t>Define the period of time Cisco will take to accept deliverables from the supplier</w:t>
      </w:r>
      <w:r w:rsidR="000145E0" w:rsidRPr="00B427EB">
        <w:rPr>
          <w:rFonts w:cs="Arial"/>
          <w:color w:val="FF0000"/>
          <w:highlight w:val="lightGray"/>
        </w:rPr>
        <w:t xml:space="preserve"> or “N/A” if not applicable</w:t>
      </w:r>
    </w:p>
    <w:p w14:paraId="6D17F135" w14:textId="67552DC2" w:rsidR="00AD74A3" w:rsidRDefault="00AD74A3" w:rsidP="00AD74A3">
      <w:pPr>
        <w:pStyle w:val="SowNumbersubtext"/>
        <w:spacing w:before="0" w:after="0"/>
        <w:rPr>
          <w:rFonts w:cs="Arial"/>
        </w:rPr>
      </w:pPr>
      <w:r w:rsidRPr="007412F0">
        <w:rPr>
          <w:rFonts w:cs="Arial"/>
        </w:rPr>
        <w:t>Supplier shall notify Cisco on completion of each Work Product outlined in the SOW.</w:t>
      </w:r>
      <w:r>
        <w:rPr>
          <w:rFonts w:cs="Arial"/>
        </w:rPr>
        <w:t xml:space="preserve"> </w:t>
      </w:r>
      <w:r w:rsidRPr="007412F0">
        <w:rPr>
          <w:rFonts w:cs="Arial"/>
        </w:rPr>
        <w:t xml:space="preserve">Upon notification Cisco will test or otherwise determine whether or not the Work Product conforms to </w:t>
      </w:r>
      <w:r w:rsidRPr="007412F0">
        <w:rPr>
          <w:rFonts w:cs="Arial"/>
        </w:rPr>
        <w:lastRenderedPageBreak/>
        <w:t>the applicable part of the specifications or this SOW.</w:t>
      </w:r>
      <w:r>
        <w:rPr>
          <w:rFonts w:cs="Arial"/>
        </w:rPr>
        <w:t xml:space="preserve"> </w:t>
      </w:r>
      <w:r w:rsidRPr="007412F0">
        <w:rPr>
          <w:rFonts w:cs="Arial"/>
        </w:rPr>
        <w:t xml:space="preserve">Cisco will have </w:t>
      </w:r>
      <w:r w:rsidR="00E14311" w:rsidRPr="009B5DD5">
        <w:rPr>
          <w:rFonts w:cs="Arial"/>
          <w:color w:val="FF0000"/>
          <w:sz w:val="18"/>
          <w:szCs w:val="18"/>
          <w:highlight w:val="lightGray"/>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ext)"/>
            </w:textInput>
          </w:ffData>
        </w:fldChar>
      </w:r>
      <w:r w:rsidR="005804B9" w:rsidRPr="009B5DD5">
        <w:rPr>
          <w:rFonts w:cs="Arial"/>
          <w:color w:val="FF0000"/>
          <w:sz w:val="18"/>
          <w:szCs w:val="18"/>
          <w:highlight w:val="lightGray"/>
        </w:rPr>
        <w:instrText xml:space="preserve"> FORMTEXT </w:instrText>
      </w:r>
      <w:r w:rsidR="00E14311" w:rsidRPr="009B5DD5">
        <w:rPr>
          <w:rFonts w:cs="Arial"/>
          <w:color w:val="FF0000"/>
          <w:sz w:val="18"/>
          <w:szCs w:val="18"/>
          <w:highlight w:val="lightGray"/>
        </w:rPr>
      </w:r>
      <w:r w:rsidR="00E14311" w:rsidRPr="009B5DD5">
        <w:rPr>
          <w:rFonts w:cs="Arial"/>
          <w:color w:val="FF0000"/>
          <w:sz w:val="18"/>
          <w:szCs w:val="18"/>
          <w:highlight w:val="lightGray"/>
        </w:rPr>
        <w:fldChar w:fldCharType="separate"/>
      </w:r>
      <w:r w:rsidR="005804B9" w:rsidRPr="009B5DD5">
        <w:rPr>
          <w:rFonts w:cs="Arial"/>
          <w:noProof/>
          <w:color w:val="FF0000"/>
          <w:sz w:val="18"/>
          <w:szCs w:val="18"/>
          <w:highlight w:val="lightGray"/>
        </w:rPr>
        <w:t>(Enter Text)</w:t>
      </w:r>
      <w:r w:rsidR="00E14311" w:rsidRPr="009B5DD5">
        <w:rPr>
          <w:rFonts w:cs="Arial"/>
          <w:color w:val="FF0000"/>
          <w:sz w:val="18"/>
          <w:szCs w:val="18"/>
          <w:highlight w:val="lightGray"/>
        </w:rPr>
        <w:fldChar w:fldCharType="end"/>
      </w:r>
      <w:r w:rsidRPr="007412F0">
        <w:rPr>
          <w:rFonts w:cs="Arial"/>
        </w:rPr>
        <w:t xml:space="preserve"> business days after notification to accept or reject the Work Product.</w:t>
      </w:r>
      <w:r>
        <w:rPr>
          <w:rFonts w:cs="Arial"/>
        </w:rPr>
        <w:t xml:space="preserve"> </w:t>
      </w:r>
      <w:r w:rsidRPr="007412F0">
        <w:rPr>
          <w:rFonts w:cs="Arial"/>
        </w:rPr>
        <w:t>Cisco will not unreasonably withhold approval.</w:t>
      </w:r>
      <w:r>
        <w:rPr>
          <w:rFonts w:cs="Arial"/>
        </w:rPr>
        <w:t xml:space="preserve"> </w:t>
      </w:r>
      <w:r w:rsidRPr="007412F0">
        <w:rPr>
          <w:rFonts w:cs="Arial"/>
        </w:rPr>
        <w:t>Cisco will give Supplier written notice of acceptance or rejection.</w:t>
      </w:r>
    </w:p>
    <w:p w14:paraId="49C95EF1" w14:textId="77777777" w:rsidR="00FB1FA6" w:rsidRPr="007412F0" w:rsidRDefault="00FB1FA6" w:rsidP="00AD74A3">
      <w:pPr>
        <w:pStyle w:val="SowNumbersubtext"/>
        <w:spacing w:before="0" w:after="0"/>
        <w:rPr>
          <w:rFonts w:cs="Arial"/>
        </w:rPr>
      </w:pPr>
    </w:p>
    <w:p w14:paraId="4A8D7AB6" w14:textId="77777777" w:rsidR="00AD74A3" w:rsidRPr="007412F0" w:rsidRDefault="00AD74A3" w:rsidP="00AD74A3">
      <w:pPr>
        <w:pStyle w:val="SowNumbersubtext"/>
        <w:spacing w:before="0" w:after="0"/>
        <w:rPr>
          <w:rFonts w:cs="Arial"/>
        </w:rPr>
      </w:pPr>
      <w:r w:rsidRPr="007412F0">
        <w:rPr>
          <w:rFonts w:cs="Arial"/>
        </w:rPr>
        <w:t>In the event that a Work Product does not conform to the applicable specifications of the SOW (such non-conformance will be referred to as "Deficiencies"), Cisco shall reject the Work Product and provide written notice to Supplier describing the Deficiencies in sufficient detail to enable Supplier to correct such Deficiencies.</w:t>
      </w:r>
      <w:r>
        <w:rPr>
          <w:rFonts w:cs="Arial"/>
        </w:rPr>
        <w:t xml:space="preserve"> </w:t>
      </w:r>
      <w:r w:rsidRPr="007412F0">
        <w:rPr>
          <w:rFonts w:cs="Arial"/>
        </w:rPr>
        <w:t>Supplier shall address such Deficiencies in a timely manner.</w:t>
      </w:r>
      <w:r>
        <w:rPr>
          <w:rFonts w:cs="Arial"/>
        </w:rPr>
        <w:t xml:space="preserve"> </w:t>
      </w:r>
      <w:r w:rsidRPr="007412F0">
        <w:rPr>
          <w:rFonts w:cs="Arial"/>
        </w:rPr>
        <w:t>Supplier shall compile an action plan to correct any Deficiencies and the process for acceptance detailed herein shall be repeated until such time as all Deficiencies have been resolved and the Deliverable is accepted by Cisco.</w:t>
      </w:r>
      <w:r>
        <w:rPr>
          <w:rFonts w:cs="Arial"/>
        </w:rPr>
        <w:t xml:space="preserve"> </w:t>
      </w:r>
      <w:r w:rsidRPr="007412F0">
        <w:rPr>
          <w:rFonts w:cs="Arial"/>
        </w:rPr>
        <w:t>Cost of any work effort undertaken by Supplier to rectify Deficiencies in the tasks completed by Supplier will be borne by Supplier.</w:t>
      </w:r>
    </w:p>
    <w:p w14:paraId="30A966B8" w14:textId="77777777" w:rsidR="00AD74A3" w:rsidRPr="007412F0" w:rsidRDefault="00AD74A3" w:rsidP="00AD74A3">
      <w:pPr>
        <w:pStyle w:val="SowNumbersubtext"/>
        <w:spacing w:before="0" w:after="0"/>
        <w:rPr>
          <w:rFonts w:cs="Arial"/>
        </w:rPr>
      </w:pPr>
      <w:r w:rsidRPr="007412F0">
        <w:rPr>
          <w:rFonts w:cs="Arial"/>
        </w:rPr>
        <w:t xml:space="preserve">If Cisco does not provide written acceptance or rejection within </w:t>
      </w:r>
      <w:r w:rsidR="00E14311" w:rsidRPr="009B5DD5">
        <w:rPr>
          <w:rFonts w:cs="Arial"/>
          <w:color w:val="FF0000"/>
          <w:sz w:val="18"/>
          <w:szCs w:val="18"/>
          <w:highlight w:val="lightGray"/>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ext)"/>
            </w:textInput>
          </w:ffData>
        </w:fldChar>
      </w:r>
      <w:r w:rsidR="005804B9" w:rsidRPr="009B5DD5">
        <w:rPr>
          <w:rFonts w:cs="Arial"/>
          <w:color w:val="FF0000"/>
          <w:sz w:val="18"/>
          <w:szCs w:val="18"/>
          <w:highlight w:val="lightGray"/>
        </w:rPr>
        <w:instrText xml:space="preserve"> FORMTEXT </w:instrText>
      </w:r>
      <w:r w:rsidR="00E14311" w:rsidRPr="009B5DD5">
        <w:rPr>
          <w:rFonts w:cs="Arial"/>
          <w:color w:val="FF0000"/>
          <w:sz w:val="18"/>
          <w:szCs w:val="18"/>
          <w:highlight w:val="lightGray"/>
        </w:rPr>
      </w:r>
      <w:r w:rsidR="00E14311" w:rsidRPr="009B5DD5">
        <w:rPr>
          <w:rFonts w:cs="Arial"/>
          <w:color w:val="FF0000"/>
          <w:sz w:val="18"/>
          <w:szCs w:val="18"/>
          <w:highlight w:val="lightGray"/>
        </w:rPr>
        <w:fldChar w:fldCharType="separate"/>
      </w:r>
      <w:r w:rsidR="005804B9" w:rsidRPr="009B5DD5">
        <w:rPr>
          <w:rFonts w:cs="Arial"/>
          <w:noProof/>
          <w:color w:val="FF0000"/>
          <w:sz w:val="18"/>
          <w:szCs w:val="18"/>
          <w:highlight w:val="lightGray"/>
        </w:rPr>
        <w:t>(Enter Text)</w:t>
      </w:r>
      <w:r w:rsidR="00E14311" w:rsidRPr="009B5DD5">
        <w:rPr>
          <w:rFonts w:cs="Arial"/>
          <w:color w:val="FF0000"/>
          <w:sz w:val="18"/>
          <w:szCs w:val="18"/>
          <w:highlight w:val="lightGray"/>
        </w:rPr>
        <w:fldChar w:fldCharType="end"/>
      </w:r>
      <w:r w:rsidRPr="007412F0">
        <w:rPr>
          <w:rFonts w:cs="Arial"/>
        </w:rPr>
        <w:t xml:space="preserve"> working days, then Supplier shall follow a mutually agreed upon escalation process (“Escalation Process”). This Escalation Process will be developed in the first </w:t>
      </w:r>
      <w:r w:rsidR="00E14311" w:rsidRPr="009B5DD5">
        <w:rPr>
          <w:rFonts w:cs="Arial"/>
          <w:color w:val="FF0000"/>
          <w:sz w:val="18"/>
          <w:szCs w:val="18"/>
          <w:highlight w:val="lightGray"/>
        </w:rPr>
        <w:fldChar w:fldCharType="begin">
          <w:ffData>
            <w:name w:val=""/>
            <w:enabled/>
            <w:calcOnExit w:val="0"/>
            <w:helpText w:type="text" w:val="Section 3b. Give specifications for all deliverables in Section 3a. Make the definitions SMART:&#10;Specific,&#10;Measurable,&#10;Attainable,&#10;Results Oriented,&#10;Timebound.&#10; "/>
            <w:statusText w:type="text" w:val="Section 3b. Give specifications for all deliverables in Section 3a. Make the definitions SMART:  See Help (F1) for definition"/>
            <w:textInput>
              <w:default w:val="(Enter Text)"/>
            </w:textInput>
          </w:ffData>
        </w:fldChar>
      </w:r>
      <w:r w:rsidR="005804B9" w:rsidRPr="009B5DD5">
        <w:rPr>
          <w:rFonts w:cs="Arial"/>
          <w:color w:val="FF0000"/>
          <w:sz w:val="18"/>
          <w:szCs w:val="18"/>
          <w:highlight w:val="lightGray"/>
        </w:rPr>
        <w:instrText xml:space="preserve"> FORMTEXT </w:instrText>
      </w:r>
      <w:r w:rsidR="00E14311" w:rsidRPr="009B5DD5">
        <w:rPr>
          <w:rFonts w:cs="Arial"/>
          <w:color w:val="FF0000"/>
          <w:sz w:val="18"/>
          <w:szCs w:val="18"/>
          <w:highlight w:val="lightGray"/>
        </w:rPr>
      </w:r>
      <w:r w:rsidR="00E14311" w:rsidRPr="009B5DD5">
        <w:rPr>
          <w:rFonts w:cs="Arial"/>
          <w:color w:val="FF0000"/>
          <w:sz w:val="18"/>
          <w:szCs w:val="18"/>
          <w:highlight w:val="lightGray"/>
        </w:rPr>
        <w:fldChar w:fldCharType="separate"/>
      </w:r>
      <w:r w:rsidR="005804B9" w:rsidRPr="009B5DD5">
        <w:rPr>
          <w:rFonts w:cs="Arial"/>
          <w:noProof/>
          <w:color w:val="FF0000"/>
          <w:sz w:val="18"/>
          <w:szCs w:val="18"/>
          <w:highlight w:val="lightGray"/>
        </w:rPr>
        <w:t>(Enter Text)</w:t>
      </w:r>
      <w:r w:rsidR="00E14311" w:rsidRPr="009B5DD5">
        <w:rPr>
          <w:rFonts w:cs="Arial"/>
          <w:color w:val="FF0000"/>
          <w:sz w:val="18"/>
          <w:szCs w:val="18"/>
          <w:highlight w:val="lightGray"/>
        </w:rPr>
        <w:fldChar w:fldCharType="end"/>
      </w:r>
      <w:r w:rsidRPr="007412F0">
        <w:rPr>
          <w:rFonts w:cs="Arial"/>
        </w:rPr>
        <w:t xml:space="preserve"> days after work on this SOW begins.</w:t>
      </w:r>
    </w:p>
    <w:p w14:paraId="340065B7" w14:textId="77777777" w:rsidR="00011A59" w:rsidRDefault="00011A59" w:rsidP="00AD74A3">
      <w:pPr>
        <w:pStyle w:val="SowNumbersubtext"/>
        <w:spacing w:before="0" w:after="0"/>
        <w:rPr>
          <w:rFonts w:cs="Arial"/>
        </w:rPr>
      </w:pPr>
    </w:p>
    <w:p w14:paraId="6DD66912" w14:textId="7E44E489" w:rsidR="00AD74A3" w:rsidRPr="007412F0" w:rsidRDefault="00AD74A3" w:rsidP="00AD74A3">
      <w:pPr>
        <w:pStyle w:val="SowNumbersubtext"/>
        <w:spacing w:before="0" w:after="0"/>
        <w:rPr>
          <w:rFonts w:cs="Arial"/>
        </w:rPr>
      </w:pPr>
      <w:r w:rsidRPr="007412F0">
        <w:rPr>
          <w:rFonts w:cs="Arial"/>
        </w:rPr>
        <w:t>Cisco and Supplier may mutually agree to extend the period of time allotted for any review, correction or change under this section. Any such extension of time will extend the schedule for subsequent Work Products by a corresponding amount, if the subsequent Work Product is dependent on completion of the former Work Product.</w:t>
      </w:r>
    </w:p>
    <w:p w14:paraId="5589DBA3" w14:textId="77777777" w:rsidR="00AD74A3" w:rsidRPr="007412F0" w:rsidRDefault="00AD74A3" w:rsidP="00AD74A3">
      <w:pPr>
        <w:pStyle w:val="SowNumbersubtext"/>
        <w:spacing w:before="0" w:after="0"/>
        <w:rPr>
          <w:rFonts w:cs="Arial"/>
        </w:rPr>
      </w:pPr>
    </w:p>
    <w:p w14:paraId="24BBDF0C" w14:textId="77777777" w:rsidR="00AD74A3" w:rsidRPr="007412F0" w:rsidRDefault="00AD74A3" w:rsidP="00AD74A3">
      <w:pPr>
        <w:pStyle w:val="SOWNumbersub"/>
        <w:spacing w:before="0" w:after="0"/>
        <w:jc w:val="both"/>
        <w:rPr>
          <w:rFonts w:cs="Arial"/>
        </w:rPr>
      </w:pPr>
      <w:r w:rsidRPr="007412F0">
        <w:rPr>
          <w:rFonts w:cs="Arial"/>
        </w:rPr>
        <w:t>Testing</w:t>
      </w:r>
    </w:p>
    <w:p w14:paraId="5668993D" w14:textId="77777777" w:rsidR="00EC66EB" w:rsidRDefault="00AD74A3" w:rsidP="00AD74A3">
      <w:pPr>
        <w:pStyle w:val="SowNumbersubtext"/>
        <w:spacing w:before="0" w:after="0"/>
        <w:rPr>
          <w:rFonts w:cs="Arial"/>
        </w:rPr>
      </w:pPr>
      <w:r w:rsidRPr="007412F0">
        <w:rPr>
          <w:rFonts w:cs="Arial"/>
        </w:rPr>
        <w:t>Cisco shall conduct the following tests to ascertain whether Supplier’s Deliverables meet the specified Acceptance Criteria:</w:t>
      </w:r>
    </w:p>
    <w:p w14:paraId="05CB96C0" w14:textId="4315CA2A" w:rsidR="00AD74A3" w:rsidRDefault="00E14311" w:rsidP="00AD74A3">
      <w:pPr>
        <w:pStyle w:val="SowNumbersubtext"/>
        <w:spacing w:before="0" w:after="0"/>
        <w:rPr>
          <w:rFonts w:cs="Arial"/>
        </w:rPr>
      </w:pPr>
      <w:r w:rsidRPr="007412F0">
        <w:rPr>
          <w:rFonts w:cs="Arial"/>
        </w:rPr>
        <w:fldChar w:fldCharType="begin">
          <w:ffData>
            <w:name w:val=""/>
            <w:enabled/>
            <w:calcOnExit w:val="0"/>
            <w:helpText w:type="text" w:val="List Suppliers Pre-Existing Property (Intellectual Property) That Will Use During Sow Delivery. N.B. If Supplier Uses Specific Pre-Existing Property, Ensure That We Have Ownership Or The Right To Use Perpetually. If No Pre-Existing Property, leave as N/A"/>
            <w:statusText w:type="text" w:val="List Suppliers Pre-Existing Property (Intellectual Property) That Will Use During SoW Delivery. See Help (F1) for more details"/>
            <w:textInput/>
          </w:ffData>
        </w:fldChar>
      </w:r>
      <w:r w:rsidR="00EE55BC" w:rsidRPr="007412F0">
        <w:rPr>
          <w:rFonts w:cs="Arial"/>
        </w:rPr>
        <w:instrText xml:space="preserve"> FORMTEXT </w:instrText>
      </w:r>
      <w:r w:rsidRPr="007412F0">
        <w:rPr>
          <w:rFonts w:cs="Arial"/>
        </w:rPr>
      </w:r>
      <w:r w:rsidRPr="007412F0">
        <w:rPr>
          <w:rFonts w:cs="Arial"/>
        </w:rPr>
        <w:fldChar w:fldCharType="separate"/>
      </w:r>
      <w:r w:rsidR="00EE55BC" w:rsidRPr="007412F0">
        <w:rPr>
          <w:rFonts w:cs="Arial"/>
        </w:rPr>
        <w:t> </w:t>
      </w:r>
      <w:r w:rsidR="00EE55BC" w:rsidRPr="007412F0">
        <w:rPr>
          <w:rFonts w:cs="Arial"/>
        </w:rPr>
        <w:t> </w:t>
      </w:r>
      <w:r w:rsidR="00EE55BC" w:rsidRPr="007412F0">
        <w:rPr>
          <w:rFonts w:cs="Arial"/>
        </w:rPr>
        <w:t> </w:t>
      </w:r>
      <w:r w:rsidR="00EE55BC" w:rsidRPr="007412F0">
        <w:rPr>
          <w:rFonts w:cs="Arial"/>
        </w:rPr>
        <w:t> </w:t>
      </w:r>
      <w:r w:rsidR="00EE55BC" w:rsidRPr="007412F0">
        <w:rPr>
          <w:rFonts w:cs="Arial"/>
        </w:rPr>
        <w:t> </w:t>
      </w:r>
      <w:r w:rsidRPr="007412F0">
        <w:rPr>
          <w:rFonts w:cs="Arial"/>
        </w:rPr>
        <w:fldChar w:fldCharType="end"/>
      </w:r>
      <w:r w:rsidR="00F535AF" w:rsidRPr="00F535AF">
        <w:t xml:space="preserve"> </w:t>
      </w:r>
      <w:r w:rsidR="00F535AF" w:rsidRPr="00B427EB">
        <w:rPr>
          <w:rFonts w:cs="Arial"/>
          <w:color w:val="FF0000"/>
          <w:highlight w:val="lightGray"/>
        </w:rPr>
        <w:t>Define the testing steps that Cisco will take to define the acceptance of deliverables</w:t>
      </w:r>
      <w:r w:rsidR="00677018" w:rsidRPr="00B427EB">
        <w:rPr>
          <w:rFonts w:cs="Arial"/>
          <w:color w:val="FF0000"/>
          <w:highlight w:val="lightGray"/>
        </w:rPr>
        <w:t>.</w:t>
      </w:r>
    </w:p>
    <w:p w14:paraId="6E62F234" w14:textId="77777777" w:rsidR="00966813" w:rsidRPr="00AD74A3" w:rsidRDefault="00966813" w:rsidP="00AD74A3">
      <w:pPr>
        <w:pStyle w:val="SowNumbersubtext"/>
        <w:spacing w:before="0" w:after="0"/>
        <w:rPr>
          <w:rFonts w:cs="Arial"/>
        </w:rPr>
      </w:pPr>
    </w:p>
    <w:p w14:paraId="64F2A668" w14:textId="77777777" w:rsidR="00D73985" w:rsidRPr="007412F0" w:rsidRDefault="00D73985" w:rsidP="00966813">
      <w:pPr>
        <w:pStyle w:val="SOWNumber"/>
        <w:tabs>
          <w:tab w:val="num" w:pos="170"/>
        </w:tabs>
        <w:spacing w:before="0" w:after="0"/>
        <w:ind w:left="340"/>
        <w:jc w:val="both"/>
        <w:rPr>
          <w:rFonts w:cs="Arial"/>
        </w:rPr>
      </w:pPr>
      <w:r w:rsidRPr="007412F0">
        <w:rPr>
          <w:rFonts w:cs="Arial"/>
        </w:rPr>
        <w:t>RESOURC</w:t>
      </w:r>
      <w:r w:rsidR="001B6820" w:rsidRPr="007412F0">
        <w:rPr>
          <w:rFonts w:cs="Arial"/>
        </w:rPr>
        <w:t xml:space="preserve">ES TO BE PROVIDED BY </w:t>
      </w:r>
      <w:r w:rsidR="00DF1A7F" w:rsidRPr="007412F0">
        <w:rPr>
          <w:rFonts w:cs="Arial"/>
        </w:rPr>
        <w:t>SUPPLIER</w:t>
      </w:r>
    </w:p>
    <w:p w14:paraId="4BE6C4D0" w14:textId="77777777" w:rsidR="00D73985" w:rsidRDefault="00DF1A7F" w:rsidP="007412F0">
      <w:pPr>
        <w:pStyle w:val="SOWNumbertext"/>
        <w:spacing w:before="0" w:after="0"/>
        <w:rPr>
          <w:rFonts w:cs="Arial"/>
        </w:rPr>
      </w:pPr>
      <w:r w:rsidRPr="007412F0">
        <w:rPr>
          <w:rFonts w:cs="Arial"/>
        </w:rPr>
        <w:t>Supplier</w:t>
      </w:r>
      <w:r w:rsidR="00D73985" w:rsidRPr="007412F0">
        <w:rPr>
          <w:rFonts w:cs="Arial"/>
        </w:rPr>
        <w:t xml:space="preserve"> shall provide the following to complete the Work:</w:t>
      </w:r>
    </w:p>
    <w:p w14:paraId="6F194204" w14:textId="77777777" w:rsidR="00AD74A3" w:rsidRPr="007412F0" w:rsidRDefault="00AD74A3" w:rsidP="007412F0">
      <w:pPr>
        <w:pStyle w:val="SOWNumbertext"/>
        <w:spacing w:before="0" w:after="0"/>
        <w:rPr>
          <w:rFonts w:cs="Arial"/>
        </w:rPr>
      </w:pPr>
    </w:p>
    <w:p w14:paraId="37068738" w14:textId="77777777" w:rsidR="004F77A2" w:rsidRPr="007412F0" w:rsidRDefault="00DF1A7F" w:rsidP="00966813">
      <w:pPr>
        <w:pStyle w:val="SOWNumbersub"/>
        <w:spacing w:before="0" w:after="0"/>
        <w:jc w:val="both"/>
        <w:rPr>
          <w:rFonts w:cs="Arial"/>
        </w:rPr>
      </w:pPr>
      <w:r w:rsidRPr="007412F0">
        <w:rPr>
          <w:rFonts w:cs="Arial"/>
        </w:rPr>
        <w:t>Supplier</w:t>
      </w:r>
      <w:r w:rsidR="00C5180E">
        <w:rPr>
          <w:rFonts w:cs="Arial"/>
        </w:rPr>
        <w:t>’s Pre-E</w:t>
      </w:r>
      <w:r w:rsidR="005547CD" w:rsidRPr="007412F0">
        <w:rPr>
          <w:rFonts w:cs="Arial"/>
        </w:rPr>
        <w:t>xisting Property</w:t>
      </w:r>
    </w:p>
    <w:p w14:paraId="107E3B40" w14:textId="77777777" w:rsidR="004F77A2" w:rsidRPr="007412F0" w:rsidRDefault="00DF1A7F" w:rsidP="007412F0">
      <w:pPr>
        <w:pStyle w:val="SowNumbersubtext"/>
        <w:spacing w:before="0" w:after="0"/>
        <w:rPr>
          <w:rFonts w:cs="Arial"/>
        </w:rPr>
      </w:pPr>
      <w:r w:rsidRPr="007412F0">
        <w:rPr>
          <w:rFonts w:cs="Arial"/>
        </w:rPr>
        <w:t>Supplier</w:t>
      </w:r>
      <w:r w:rsidR="00C5180E">
        <w:rPr>
          <w:rFonts w:cs="Arial"/>
        </w:rPr>
        <w:t xml:space="preserve"> will use the following Pre-E</w:t>
      </w:r>
      <w:r w:rsidR="004F77A2" w:rsidRPr="007412F0">
        <w:rPr>
          <w:rFonts w:cs="Arial"/>
        </w:rPr>
        <w:t xml:space="preserve">xisting Property of </w:t>
      </w:r>
      <w:r w:rsidRPr="007412F0">
        <w:rPr>
          <w:rFonts w:cs="Arial"/>
        </w:rPr>
        <w:t>Supplier</w:t>
      </w:r>
      <w:r w:rsidR="00966813">
        <w:rPr>
          <w:rFonts w:cs="Arial"/>
        </w:rPr>
        <w:t xml:space="preserve"> to complete the Work:</w:t>
      </w:r>
    </w:p>
    <w:p w14:paraId="350C2132" w14:textId="77777777" w:rsidR="00677018" w:rsidRPr="001073F0" w:rsidRDefault="00E14311" w:rsidP="00677018">
      <w:pPr>
        <w:pStyle w:val="SOWNumbertext"/>
        <w:spacing w:before="0" w:after="0"/>
        <w:rPr>
          <w:rFonts w:cs="Arial"/>
          <w:color w:val="FF0000"/>
        </w:rPr>
      </w:pPr>
      <w:r w:rsidRPr="007412F0">
        <w:rPr>
          <w:rFonts w:cs="Arial"/>
        </w:rPr>
        <w:fldChar w:fldCharType="begin">
          <w:ffData>
            <w:name w:val=""/>
            <w:enabled/>
            <w:calcOnExit w:val="0"/>
            <w:helpText w:type="text" w:val="List Suppliers Pre-Existing Property (Intellectual Property) That Will Use During Sow Delivery. N.B. If Supplier Uses Specific Pre-Existing Property, Ensure That We Have Ownership Or The Right To Use Perpetually. If No Pre-Existing Property, leave as N/A"/>
            <w:statusText w:type="text" w:val="List Suppliers Pre-Existing Property (Intellectual Property) That Will Use During SoW Delivery. See Help (F1) for more details"/>
            <w:textInput/>
          </w:ffData>
        </w:fldChar>
      </w:r>
      <w:r w:rsidR="004F77A2" w:rsidRPr="007412F0">
        <w:rPr>
          <w:rFonts w:cs="Arial"/>
        </w:rPr>
        <w:instrText xml:space="preserve"> FORMTEXT </w:instrText>
      </w:r>
      <w:r w:rsidRPr="007412F0">
        <w:rPr>
          <w:rFonts w:cs="Arial"/>
        </w:rPr>
      </w:r>
      <w:r w:rsidRPr="007412F0">
        <w:rPr>
          <w:rFonts w:cs="Arial"/>
        </w:rPr>
        <w:fldChar w:fldCharType="separate"/>
      </w:r>
      <w:r w:rsidR="004F77A2" w:rsidRPr="007412F0">
        <w:rPr>
          <w:rFonts w:cs="Arial"/>
        </w:rPr>
        <w:t> </w:t>
      </w:r>
      <w:r w:rsidR="004F77A2" w:rsidRPr="007412F0">
        <w:rPr>
          <w:rFonts w:cs="Arial"/>
        </w:rPr>
        <w:t> </w:t>
      </w:r>
      <w:r w:rsidR="004F77A2" w:rsidRPr="007412F0">
        <w:rPr>
          <w:rFonts w:cs="Arial"/>
        </w:rPr>
        <w:t> </w:t>
      </w:r>
      <w:r w:rsidR="004F77A2" w:rsidRPr="007412F0">
        <w:rPr>
          <w:rFonts w:cs="Arial"/>
        </w:rPr>
        <w:t> </w:t>
      </w:r>
      <w:r w:rsidR="004F77A2" w:rsidRPr="007412F0">
        <w:rPr>
          <w:rFonts w:cs="Arial"/>
        </w:rPr>
        <w:t> </w:t>
      </w:r>
      <w:r w:rsidRPr="007412F0">
        <w:rPr>
          <w:rFonts w:cs="Arial"/>
        </w:rPr>
        <w:fldChar w:fldCharType="end"/>
      </w:r>
      <w:r w:rsidR="00677018" w:rsidRPr="00677018">
        <w:t xml:space="preserve"> </w:t>
      </w:r>
      <w:r w:rsidR="00677018" w:rsidRPr="00B427EB">
        <w:rPr>
          <w:rFonts w:cs="Arial"/>
          <w:color w:val="FF0000"/>
          <w:highlight w:val="lightGray"/>
        </w:rPr>
        <w:t>Define any pre-existing supplier property that will be used to complete the work on this SOW.</w:t>
      </w:r>
    </w:p>
    <w:p w14:paraId="6AEBC61C" w14:textId="77777777" w:rsidR="00AD74A3" w:rsidRPr="007412F0" w:rsidRDefault="00AD74A3" w:rsidP="007412F0">
      <w:pPr>
        <w:pStyle w:val="SowNumbersubtext"/>
        <w:spacing w:before="0" w:after="0"/>
        <w:rPr>
          <w:rFonts w:cs="Arial"/>
        </w:rPr>
      </w:pPr>
    </w:p>
    <w:p w14:paraId="721C1BCD" w14:textId="77777777" w:rsidR="004F77A2" w:rsidRPr="007412F0" w:rsidRDefault="005547CD" w:rsidP="007412F0">
      <w:pPr>
        <w:pStyle w:val="SOWNumbersub"/>
        <w:spacing w:before="0" w:after="0"/>
        <w:jc w:val="both"/>
        <w:rPr>
          <w:rFonts w:cs="Arial"/>
        </w:rPr>
      </w:pPr>
      <w:r w:rsidRPr="007412F0">
        <w:rPr>
          <w:rFonts w:cs="Arial"/>
        </w:rPr>
        <w:t xml:space="preserve">Other </w:t>
      </w:r>
      <w:r w:rsidR="00DF1A7F" w:rsidRPr="007412F0">
        <w:rPr>
          <w:rFonts w:cs="Arial"/>
        </w:rPr>
        <w:t>Supplier</w:t>
      </w:r>
      <w:r w:rsidRPr="007412F0">
        <w:rPr>
          <w:rFonts w:cs="Arial"/>
        </w:rPr>
        <w:t xml:space="preserve"> Resources</w:t>
      </w:r>
    </w:p>
    <w:p w14:paraId="3B637C96" w14:textId="7DC81421" w:rsidR="004F77A2" w:rsidRDefault="004F77A2" w:rsidP="007412F0">
      <w:pPr>
        <w:pStyle w:val="SowNumbersubtext"/>
        <w:spacing w:before="0" w:after="0"/>
      </w:pPr>
      <w:bookmarkStart w:id="2" w:name="OLE_LINK1"/>
      <w:bookmarkStart w:id="3" w:name="OLE_LINK2"/>
      <w:r w:rsidRPr="007412F0">
        <w:rPr>
          <w:rFonts w:cs="Arial"/>
        </w:rPr>
        <w:t xml:space="preserve">All </w:t>
      </w:r>
      <w:r w:rsidR="00DF1A7F" w:rsidRPr="007412F0">
        <w:rPr>
          <w:rFonts w:cs="Arial"/>
        </w:rPr>
        <w:t>Supplier</w:t>
      </w:r>
      <w:r w:rsidRPr="007412F0">
        <w:rPr>
          <w:rFonts w:cs="Arial"/>
        </w:rPr>
        <w:t>’s personnel requiring access to Cisco’s premises or network must go through</w:t>
      </w:r>
      <w:r w:rsidR="007D176D" w:rsidRPr="007412F0">
        <w:rPr>
          <w:rFonts w:cs="Arial"/>
        </w:rPr>
        <w:t xml:space="preserve"> the Contingent Worker Onboarding (CWO</w:t>
      </w:r>
      <w:r w:rsidRPr="007412F0">
        <w:rPr>
          <w:rFonts w:cs="Arial"/>
        </w:rPr>
        <w:t>) process</w:t>
      </w:r>
      <w:r w:rsidR="00F83388">
        <w:rPr>
          <w:rFonts w:cs="Arial"/>
        </w:rPr>
        <w:t>,</w:t>
      </w:r>
      <w:r w:rsidRPr="007412F0">
        <w:rPr>
          <w:rFonts w:cs="Arial"/>
        </w:rPr>
        <w:t xml:space="preserve"> which includes background screening by a </w:t>
      </w:r>
      <w:r w:rsidR="00FD2F95" w:rsidRPr="007412F0">
        <w:rPr>
          <w:rFonts w:cs="Arial"/>
        </w:rPr>
        <w:t>third-party</w:t>
      </w:r>
      <w:r w:rsidRPr="007412F0">
        <w:rPr>
          <w:rFonts w:cs="Arial"/>
        </w:rPr>
        <w:t xml:space="preserve"> agency.</w:t>
      </w:r>
      <w:r w:rsidR="007412F0">
        <w:rPr>
          <w:rFonts w:cs="Arial"/>
        </w:rPr>
        <w:t xml:space="preserve"> </w:t>
      </w:r>
      <w:r w:rsidR="008D5DA3">
        <w:rPr>
          <w:rFonts w:cs="Arial"/>
        </w:rPr>
        <w:t xml:space="preserve"> </w:t>
      </w:r>
      <w:r w:rsidRPr="007412F0">
        <w:rPr>
          <w:rFonts w:cs="Arial"/>
        </w:rPr>
        <w:t>Each individual must achieve a rating acceptable to Cisco before they may participate in this SOW engagement.</w:t>
      </w:r>
      <w:r w:rsidR="00184D57" w:rsidRPr="00184D57">
        <w:t xml:space="preserve"> </w:t>
      </w:r>
      <w:r w:rsidR="00184D57">
        <w:t xml:space="preserve">Additionally, Supplier </w:t>
      </w:r>
      <w:r w:rsidR="00FD2F95">
        <w:t>must</w:t>
      </w:r>
      <w:r w:rsidR="00184D57">
        <w:t xml:space="preserve"> certify that contingent workers provided to Cisco in connection with this SOW are not prohibited from providing Services by applicable U.S. Export Administration Regulations (EAR).  Supplier’s provision of false or inaccurate information in connection with </w:t>
      </w:r>
      <w:r w:rsidR="00FD2F95">
        <w:t xml:space="preserve">any </w:t>
      </w:r>
      <w:r w:rsidR="00184D57">
        <w:t>such certification constitutes a material breach of this SOW.</w:t>
      </w:r>
    </w:p>
    <w:p w14:paraId="2F37F5B5" w14:textId="77777777" w:rsidR="00FB1FA6" w:rsidRPr="007412F0" w:rsidRDefault="00FB1FA6" w:rsidP="007412F0">
      <w:pPr>
        <w:pStyle w:val="SowNumbersubtext"/>
        <w:spacing w:before="0" w:after="0"/>
        <w:rPr>
          <w:rFonts w:cs="Arial"/>
        </w:rPr>
      </w:pPr>
    </w:p>
    <w:bookmarkEnd w:id="2"/>
    <w:bookmarkEnd w:id="3"/>
    <w:p w14:paraId="72AF5CBB" w14:textId="77777777" w:rsidR="004F77A2" w:rsidRPr="007412F0" w:rsidRDefault="004F77A2" w:rsidP="007412F0">
      <w:pPr>
        <w:pStyle w:val="SowNumbersubtext"/>
        <w:spacing w:before="0" w:after="0"/>
        <w:rPr>
          <w:rFonts w:cs="Arial"/>
        </w:rPr>
      </w:pPr>
      <w:r w:rsidRPr="007412F0">
        <w:rPr>
          <w:rFonts w:cs="Arial"/>
        </w:rPr>
        <w:t>Only those personnel directly responsible for management of the contract, or whose professional/technical skills are essential for successful implementation of the project or statement of work should be designated as Key Personnel.</w:t>
      </w:r>
      <w:r w:rsidR="007412F0">
        <w:rPr>
          <w:rFonts w:cs="Arial"/>
        </w:rPr>
        <w:t xml:space="preserve"> </w:t>
      </w:r>
      <w:r w:rsidRPr="007412F0">
        <w:rPr>
          <w:rFonts w:cs="Arial"/>
        </w:rPr>
        <w:t>Key Personnel are subject to approval of Cisco’s management prior to assignment.</w:t>
      </w:r>
      <w:r w:rsidR="007412F0">
        <w:rPr>
          <w:rFonts w:cs="Arial"/>
        </w:rPr>
        <w:t xml:space="preserve"> </w:t>
      </w:r>
      <w:r w:rsidRPr="007412F0">
        <w:rPr>
          <w:rFonts w:cs="Arial"/>
        </w:rPr>
        <w:t xml:space="preserve">Cisco may require removal of designated Key Personnel </w:t>
      </w:r>
      <w:r w:rsidR="009F068A" w:rsidRPr="007412F0">
        <w:rPr>
          <w:rFonts w:cs="Arial"/>
        </w:rPr>
        <w:t xml:space="preserve">and non-Key Personnel </w:t>
      </w:r>
      <w:r w:rsidRPr="007412F0">
        <w:rPr>
          <w:rFonts w:cs="Arial"/>
        </w:rPr>
        <w:t xml:space="preserve">for no reason or any reason, and </w:t>
      </w:r>
      <w:r w:rsidR="00DF1A7F" w:rsidRPr="007412F0">
        <w:rPr>
          <w:rFonts w:cs="Arial"/>
        </w:rPr>
        <w:t>Supplier</w:t>
      </w:r>
      <w:r w:rsidRPr="007412F0">
        <w:rPr>
          <w:rFonts w:cs="Arial"/>
        </w:rPr>
        <w:t xml:space="preserve"> shall promptly comply with Cisco’s direction.</w:t>
      </w:r>
    </w:p>
    <w:p w14:paraId="4C8574C2" w14:textId="77777777" w:rsidR="004F77A2" w:rsidRPr="007412F0" w:rsidRDefault="004F77A2" w:rsidP="007412F0">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2091"/>
        <w:gridCol w:w="2091"/>
        <w:gridCol w:w="2091"/>
      </w:tblGrid>
      <w:tr w:rsidR="00966813" w:rsidRPr="0010199F" w14:paraId="5AA23B44" w14:textId="77777777" w:rsidTr="00966813">
        <w:trPr>
          <w:trHeight w:val="443"/>
          <w:tblHeader/>
        </w:trPr>
        <w:tc>
          <w:tcPr>
            <w:tcW w:w="8363" w:type="dxa"/>
            <w:gridSpan w:val="4"/>
            <w:shd w:val="clear" w:color="auto" w:fill="00CCFF"/>
            <w:vAlign w:val="center"/>
          </w:tcPr>
          <w:p w14:paraId="36DD1603" w14:textId="77777777" w:rsidR="00966813" w:rsidRPr="0010199F" w:rsidRDefault="00966813" w:rsidP="009C5CFC">
            <w:pPr>
              <w:jc w:val="center"/>
              <w:rPr>
                <w:rFonts w:ascii="Arial" w:hAnsi="Arial" w:cs="Arial"/>
                <w:b/>
              </w:rPr>
            </w:pPr>
            <w:r w:rsidRPr="0010199F">
              <w:rPr>
                <w:rFonts w:ascii="Arial" w:hAnsi="Arial" w:cs="Arial"/>
                <w:b/>
              </w:rPr>
              <w:t>Key Personnel</w:t>
            </w:r>
          </w:p>
        </w:tc>
      </w:tr>
      <w:tr w:rsidR="00966813" w:rsidRPr="0010199F" w14:paraId="34E97BE5" w14:textId="77777777" w:rsidTr="00966813">
        <w:trPr>
          <w:trHeight w:val="277"/>
          <w:tblHeader/>
        </w:trPr>
        <w:tc>
          <w:tcPr>
            <w:tcW w:w="2090" w:type="dxa"/>
            <w:shd w:val="clear" w:color="auto" w:fill="00CCFF"/>
            <w:vAlign w:val="center"/>
          </w:tcPr>
          <w:p w14:paraId="1CC8992A" w14:textId="77777777" w:rsidR="00966813" w:rsidRDefault="00966813" w:rsidP="009C5CFC">
            <w:pPr>
              <w:jc w:val="center"/>
              <w:rPr>
                <w:rFonts w:ascii="Arial" w:hAnsi="Arial" w:cs="Arial"/>
                <w:b/>
                <w:bCs/>
              </w:rPr>
            </w:pPr>
            <w:r w:rsidRPr="0010199F">
              <w:rPr>
                <w:rFonts w:ascii="Arial" w:hAnsi="Arial" w:cs="Arial"/>
                <w:b/>
                <w:bCs/>
              </w:rPr>
              <w:t>Name</w:t>
            </w:r>
          </w:p>
        </w:tc>
        <w:tc>
          <w:tcPr>
            <w:tcW w:w="2091" w:type="dxa"/>
            <w:shd w:val="clear" w:color="auto" w:fill="00CCFF"/>
            <w:vAlign w:val="center"/>
          </w:tcPr>
          <w:p w14:paraId="56A8A497" w14:textId="77777777" w:rsidR="00966813" w:rsidRDefault="00966813" w:rsidP="009C5CFC">
            <w:pPr>
              <w:jc w:val="center"/>
              <w:rPr>
                <w:rFonts w:ascii="Arial" w:hAnsi="Arial" w:cs="Arial"/>
                <w:b/>
                <w:bCs/>
              </w:rPr>
            </w:pPr>
            <w:r w:rsidRPr="0010199F">
              <w:rPr>
                <w:rFonts w:ascii="Arial" w:hAnsi="Arial" w:cs="Arial"/>
                <w:b/>
                <w:bCs/>
              </w:rPr>
              <w:t>Role</w:t>
            </w:r>
          </w:p>
        </w:tc>
        <w:tc>
          <w:tcPr>
            <w:tcW w:w="2091" w:type="dxa"/>
            <w:shd w:val="clear" w:color="auto" w:fill="00CCFF"/>
            <w:vAlign w:val="center"/>
          </w:tcPr>
          <w:p w14:paraId="1EBF27DF" w14:textId="77777777" w:rsidR="00966813" w:rsidRDefault="00966813" w:rsidP="009C5CFC">
            <w:pPr>
              <w:jc w:val="center"/>
              <w:rPr>
                <w:rFonts w:ascii="Arial" w:hAnsi="Arial" w:cs="Arial"/>
                <w:b/>
                <w:bCs/>
              </w:rPr>
            </w:pPr>
            <w:r w:rsidRPr="0010199F">
              <w:rPr>
                <w:rFonts w:ascii="Arial" w:hAnsi="Arial" w:cs="Arial"/>
                <w:b/>
              </w:rPr>
              <w:t>Participation</w:t>
            </w:r>
          </w:p>
        </w:tc>
        <w:tc>
          <w:tcPr>
            <w:tcW w:w="2091" w:type="dxa"/>
            <w:shd w:val="clear" w:color="auto" w:fill="00CCFF"/>
            <w:vAlign w:val="center"/>
          </w:tcPr>
          <w:p w14:paraId="266968E2" w14:textId="77777777" w:rsidR="00966813" w:rsidRDefault="00966813" w:rsidP="009C5CFC">
            <w:pPr>
              <w:jc w:val="center"/>
              <w:rPr>
                <w:rFonts w:ascii="Arial" w:hAnsi="Arial" w:cs="Arial"/>
                <w:b/>
                <w:bCs/>
              </w:rPr>
            </w:pPr>
            <w:r w:rsidRPr="0010199F">
              <w:rPr>
                <w:rFonts w:ascii="Arial" w:hAnsi="Arial" w:cs="Arial"/>
                <w:b/>
              </w:rPr>
              <w:t>Primary Location</w:t>
            </w:r>
          </w:p>
        </w:tc>
      </w:tr>
      <w:tr w:rsidR="00966813" w:rsidRPr="005804B9" w14:paraId="22FEB010" w14:textId="77777777" w:rsidTr="005E48A1">
        <w:trPr>
          <w:trHeight w:val="258"/>
        </w:trPr>
        <w:tc>
          <w:tcPr>
            <w:tcW w:w="2090" w:type="dxa"/>
            <w:vAlign w:val="center"/>
          </w:tcPr>
          <w:p w14:paraId="7C42D934" w14:textId="77777777" w:rsidR="00966813" w:rsidRPr="005804B9" w:rsidRDefault="00E14311" w:rsidP="00CC2139">
            <w:pPr>
              <w:rPr>
                <w:rFonts w:ascii="Arial" w:hAnsi="Arial" w:cs="Arial"/>
                <w:bCs/>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2B939801"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583B186E"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6E252B65"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r>
      <w:tr w:rsidR="00966813" w:rsidRPr="005804B9" w14:paraId="7FCE5CB8" w14:textId="77777777" w:rsidTr="005E48A1">
        <w:trPr>
          <w:trHeight w:val="258"/>
        </w:trPr>
        <w:tc>
          <w:tcPr>
            <w:tcW w:w="2090" w:type="dxa"/>
            <w:vAlign w:val="center"/>
          </w:tcPr>
          <w:p w14:paraId="1FB51EB8"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02684892"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75B4C6B4"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3337D40A"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r>
      <w:tr w:rsidR="00966813" w:rsidRPr="005804B9" w14:paraId="294CBCF6" w14:textId="77777777" w:rsidTr="005E48A1">
        <w:trPr>
          <w:trHeight w:val="258"/>
        </w:trPr>
        <w:tc>
          <w:tcPr>
            <w:tcW w:w="2090" w:type="dxa"/>
            <w:vAlign w:val="center"/>
          </w:tcPr>
          <w:p w14:paraId="2AC7FDEC"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556522F8"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23FB74F0"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c>
          <w:tcPr>
            <w:tcW w:w="2091" w:type="dxa"/>
            <w:vAlign w:val="center"/>
          </w:tcPr>
          <w:p w14:paraId="00C1E3CC" w14:textId="77777777" w:rsidR="00966813" w:rsidRPr="005804B9" w:rsidRDefault="00E14311" w:rsidP="00CC2139">
            <w:pPr>
              <w:rPr>
                <w:rFonts w:ascii="Arial" w:hAnsi="Arial" w:cs="Arial"/>
                <w:sz w:val="18"/>
                <w:szCs w:val="18"/>
              </w:rPr>
            </w:pPr>
            <w:r w:rsidRPr="005804B9">
              <w:rPr>
                <w:rFonts w:ascii="Arial" w:hAnsi="Arial" w:cs="Arial"/>
                <w:bCs/>
                <w:sz w:val="18"/>
                <w:szCs w:val="18"/>
              </w:rPr>
              <w:fldChar w:fldCharType="begin">
                <w:ffData>
                  <w:name w:val="Text58"/>
                  <w:enabled/>
                  <w:calcOnExit w:val="0"/>
                  <w:textInput/>
                </w:ffData>
              </w:fldChar>
            </w:r>
            <w:r w:rsidR="00966813" w:rsidRPr="005804B9">
              <w:rPr>
                <w:rFonts w:ascii="Arial" w:hAnsi="Arial" w:cs="Arial"/>
                <w:bCs/>
                <w:sz w:val="18"/>
                <w:szCs w:val="18"/>
              </w:rPr>
              <w:instrText xml:space="preserve"> FORMTEXT </w:instrText>
            </w:r>
            <w:r w:rsidRPr="005804B9">
              <w:rPr>
                <w:rFonts w:ascii="Arial" w:hAnsi="Arial" w:cs="Arial"/>
                <w:bCs/>
                <w:sz w:val="18"/>
                <w:szCs w:val="18"/>
              </w:rPr>
            </w:r>
            <w:r w:rsidRPr="005804B9">
              <w:rPr>
                <w:rFonts w:ascii="Arial" w:hAnsi="Arial" w:cs="Arial"/>
                <w:bCs/>
                <w:sz w:val="18"/>
                <w:szCs w:val="18"/>
              </w:rPr>
              <w:fldChar w:fldCharType="separate"/>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00966813" w:rsidRPr="005804B9">
              <w:rPr>
                <w:rFonts w:ascii="Arial" w:hAnsi="Arial" w:cs="Arial"/>
                <w:bCs/>
                <w:noProof/>
                <w:sz w:val="18"/>
                <w:szCs w:val="18"/>
              </w:rPr>
              <w:t> </w:t>
            </w:r>
            <w:r w:rsidRPr="005804B9">
              <w:rPr>
                <w:rFonts w:ascii="Arial" w:hAnsi="Arial" w:cs="Arial"/>
                <w:bCs/>
                <w:sz w:val="18"/>
                <w:szCs w:val="18"/>
              </w:rPr>
              <w:fldChar w:fldCharType="end"/>
            </w:r>
          </w:p>
        </w:tc>
      </w:tr>
    </w:tbl>
    <w:p w14:paraId="7FF9F784" w14:textId="77777777" w:rsidR="004F77A2" w:rsidRPr="007412F0" w:rsidRDefault="004F77A2" w:rsidP="007412F0">
      <w:pPr>
        <w:pStyle w:val="SowNumbersubtext"/>
        <w:spacing w:before="0" w:after="0"/>
        <w:rPr>
          <w:rFonts w:cs="Arial"/>
        </w:rPr>
      </w:pPr>
    </w:p>
    <w:p w14:paraId="3399799A" w14:textId="07E32AA0" w:rsidR="004F77A2" w:rsidRDefault="00DF1A7F" w:rsidP="007412F0">
      <w:pPr>
        <w:pStyle w:val="SowNumbersubtext"/>
        <w:spacing w:before="0" w:after="0"/>
        <w:rPr>
          <w:rFonts w:cs="Arial"/>
        </w:rPr>
      </w:pPr>
      <w:r w:rsidRPr="007412F0">
        <w:rPr>
          <w:rFonts w:cs="Arial"/>
        </w:rPr>
        <w:t>S</w:t>
      </w:r>
      <w:r w:rsidR="00AE0600" w:rsidRPr="007412F0">
        <w:rPr>
          <w:rFonts w:cs="Arial"/>
        </w:rPr>
        <w:t>ince</w:t>
      </w:r>
      <w:r w:rsidR="004F77A2" w:rsidRPr="007412F0">
        <w:rPr>
          <w:rFonts w:cs="Arial"/>
        </w:rPr>
        <w:t xml:space="preserve"> this is a Managed </w:t>
      </w:r>
      <w:r w:rsidR="00AE0600" w:rsidRPr="007412F0">
        <w:rPr>
          <w:rFonts w:cs="Arial"/>
        </w:rPr>
        <w:t>Service</w:t>
      </w:r>
      <w:r w:rsidR="004F77A2" w:rsidRPr="007412F0">
        <w:rPr>
          <w:rFonts w:cs="Arial"/>
        </w:rPr>
        <w:t xml:space="preserve">, the </w:t>
      </w:r>
      <w:r w:rsidR="00C33E56" w:rsidRPr="007412F0">
        <w:rPr>
          <w:rFonts w:cs="Arial"/>
        </w:rPr>
        <w:t>non</w:t>
      </w:r>
      <w:r w:rsidR="00C33E56">
        <w:rPr>
          <w:rFonts w:cs="Arial"/>
        </w:rPr>
        <w:t>-</w:t>
      </w:r>
      <w:r w:rsidR="004F77A2" w:rsidRPr="007412F0">
        <w:rPr>
          <w:rFonts w:cs="Arial"/>
        </w:rPr>
        <w:t xml:space="preserve">key resources to be used under this SOW shall be at the discretion of </w:t>
      </w:r>
      <w:r w:rsidRPr="007412F0">
        <w:rPr>
          <w:rFonts w:cs="Arial"/>
        </w:rPr>
        <w:t>Supplier</w:t>
      </w:r>
      <w:r w:rsidR="004F77A2" w:rsidRPr="007412F0">
        <w:rPr>
          <w:rFonts w:cs="Arial"/>
        </w:rPr>
        <w:t xml:space="preserve">, as long as </w:t>
      </w:r>
      <w:r w:rsidRPr="007412F0">
        <w:rPr>
          <w:rFonts w:cs="Arial"/>
        </w:rPr>
        <w:t>Supplier</w:t>
      </w:r>
      <w:r w:rsidR="004F77A2" w:rsidRPr="007412F0">
        <w:rPr>
          <w:rFonts w:cs="Arial"/>
        </w:rPr>
        <w:t xml:space="preserve"> continues to meet the </w:t>
      </w:r>
      <w:r w:rsidR="00276C5B" w:rsidRPr="007412F0">
        <w:rPr>
          <w:rFonts w:cs="Arial"/>
        </w:rPr>
        <w:t xml:space="preserve">delivery </w:t>
      </w:r>
      <w:r w:rsidR="004F77A2" w:rsidRPr="007412F0">
        <w:rPr>
          <w:rFonts w:cs="Arial"/>
        </w:rPr>
        <w:t>requirements.</w:t>
      </w:r>
      <w:r w:rsidR="007412F0">
        <w:rPr>
          <w:rFonts w:cs="Arial"/>
        </w:rPr>
        <w:t xml:space="preserve"> </w:t>
      </w:r>
      <w:r w:rsidRPr="007412F0">
        <w:rPr>
          <w:rFonts w:cs="Arial"/>
        </w:rPr>
        <w:lastRenderedPageBreak/>
        <w:t>Supplier</w:t>
      </w:r>
      <w:r w:rsidR="004F77A2" w:rsidRPr="007412F0">
        <w:rPr>
          <w:rFonts w:cs="Arial"/>
        </w:rPr>
        <w:t xml:space="preserve"> shall not increase the agreed monthly cost to charge for resources in excess of the planned</w:t>
      </w:r>
      <w:r w:rsidR="00AE0600" w:rsidRPr="007412F0">
        <w:rPr>
          <w:rFonts w:cs="Arial"/>
        </w:rPr>
        <w:t xml:space="preserve"> resources</w:t>
      </w:r>
      <w:r w:rsidR="004F77A2" w:rsidRPr="007412F0">
        <w:rPr>
          <w:rFonts w:cs="Arial"/>
        </w:rPr>
        <w:t>, unless any such additional resources are required as a result of an approved Change Order as per Section</w:t>
      </w:r>
      <w:r w:rsidR="00D05FEA" w:rsidRPr="007412F0">
        <w:rPr>
          <w:rFonts w:cs="Arial"/>
        </w:rPr>
        <w:t xml:space="preserve"> 1</w:t>
      </w:r>
      <w:r w:rsidR="00C33E56">
        <w:rPr>
          <w:rFonts w:cs="Arial"/>
        </w:rPr>
        <w:t>0</w:t>
      </w:r>
      <w:r w:rsidR="00966813">
        <w:rPr>
          <w:rFonts w:cs="Arial"/>
        </w:rPr>
        <w:t>.</w:t>
      </w:r>
    </w:p>
    <w:p w14:paraId="30E6FFDD" w14:textId="77777777" w:rsidR="00011A59" w:rsidRPr="007412F0" w:rsidRDefault="00011A59" w:rsidP="007412F0">
      <w:pPr>
        <w:pStyle w:val="SowNumbersubtext"/>
        <w:spacing w:before="0" w:after="0"/>
        <w:rPr>
          <w:rFonts w:cs="Arial"/>
        </w:rPr>
      </w:pPr>
    </w:p>
    <w:p w14:paraId="21DAE7BB" w14:textId="28F27C8E" w:rsidR="004F77A2" w:rsidRDefault="004F77A2" w:rsidP="007412F0">
      <w:pPr>
        <w:pStyle w:val="SowNumbersubtext"/>
        <w:spacing w:before="0" w:after="0"/>
        <w:rPr>
          <w:rFonts w:cs="Arial"/>
        </w:rPr>
      </w:pPr>
      <w:r w:rsidRPr="007412F0">
        <w:rPr>
          <w:rFonts w:cs="Arial"/>
        </w:rPr>
        <w:t xml:space="preserve">Cisco will utilize </w:t>
      </w:r>
      <w:r w:rsidR="00DF1A7F" w:rsidRPr="007412F0">
        <w:rPr>
          <w:rFonts w:cs="Arial"/>
        </w:rPr>
        <w:t>Supplier</w:t>
      </w:r>
      <w:r w:rsidRPr="007412F0">
        <w:rPr>
          <w:rFonts w:cs="Arial"/>
        </w:rPr>
        <w:t xml:space="preserve"> Project Manager as a single point of contact for all communications. Cisco will refrain from contacting or communicating with </w:t>
      </w:r>
      <w:r w:rsidR="00DF1A7F" w:rsidRPr="007412F0">
        <w:rPr>
          <w:rFonts w:cs="Arial"/>
        </w:rPr>
        <w:t>Supplier</w:t>
      </w:r>
      <w:r w:rsidRPr="007412F0">
        <w:rPr>
          <w:rFonts w:cs="Arial"/>
        </w:rPr>
        <w:t xml:space="preserve"> staff or team members without engaging the appropriate </w:t>
      </w:r>
      <w:r w:rsidR="00DF1A7F" w:rsidRPr="007412F0">
        <w:rPr>
          <w:rFonts w:cs="Arial"/>
        </w:rPr>
        <w:t>Supplier</w:t>
      </w:r>
      <w:r w:rsidRPr="007412F0">
        <w:rPr>
          <w:rFonts w:cs="Arial"/>
        </w:rPr>
        <w:t xml:space="preserve"> Project Manager prior to doing so.</w:t>
      </w:r>
    </w:p>
    <w:p w14:paraId="79A1210F" w14:textId="77777777" w:rsidR="00011A59" w:rsidRPr="007412F0" w:rsidRDefault="00011A59" w:rsidP="007412F0">
      <w:pPr>
        <w:pStyle w:val="SowNumbersubtext"/>
        <w:spacing w:before="0" w:after="0"/>
        <w:rPr>
          <w:rFonts w:cs="Arial"/>
        </w:rPr>
      </w:pPr>
    </w:p>
    <w:p w14:paraId="65F8C227" w14:textId="77777777" w:rsidR="00BB3591" w:rsidRPr="007412F0" w:rsidRDefault="00DF1A7F" w:rsidP="007412F0">
      <w:pPr>
        <w:pStyle w:val="SowNumbersubtext"/>
        <w:spacing w:before="0" w:after="0"/>
        <w:rPr>
          <w:rFonts w:cs="Arial"/>
        </w:rPr>
      </w:pPr>
      <w:r w:rsidRPr="007412F0">
        <w:rPr>
          <w:rFonts w:cs="Arial"/>
        </w:rPr>
        <w:t>Supplier</w:t>
      </w:r>
      <w:r w:rsidR="00BB3591" w:rsidRPr="007412F0">
        <w:rPr>
          <w:rFonts w:cs="Arial"/>
        </w:rPr>
        <w:t xml:space="preserve"> Project Manager is responsible for the following resource management tasks:</w:t>
      </w:r>
    </w:p>
    <w:p w14:paraId="133D4E7A" w14:textId="77777777" w:rsidR="00BB3591" w:rsidRPr="007412F0" w:rsidRDefault="00BB3591" w:rsidP="007412F0">
      <w:pPr>
        <w:pStyle w:val="SOWNumbersubtextlist"/>
        <w:spacing w:after="0"/>
        <w:jc w:val="both"/>
        <w:rPr>
          <w:rFonts w:cs="Arial"/>
        </w:rPr>
      </w:pPr>
      <w:r w:rsidRPr="007412F0">
        <w:rPr>
          <w:rFonts w:cs="Arial"/>
        </w:rPr>
        <w:t xml:space="preserve">Representing all of </w:t>
      </w:r>
      <w:r w:rsidR="00DF1A7F" w:rsidRPr="007412F0">
        <w:rPr>
          <w:rFonts w:cs="Arial"/>
        </w:rPr>
        <w:t>Supplier</w:t>
      </w:r>
      <w:r w:rsidRPr="007412F0">
        <w:rPr>
          <w:rFonts w:cs="Arial"/>
        </w:rPr>
        <w:t xml:space="preserve">’s employees and areas of delivery provided by </w:t>
      </w:r>
      <w:r w:rsidR="00DF1A7F" w:rsidRPr="007412F0">
        <w:rPr>
          <w:rFonts w:cs="Arial"/>
        </w:rPr>
        <w:t>Supplier</w:t>
      </w:r>
      <w:r w:rsidRPr="007412F0">
        <w:rPr>
          <w:rFonts w:cs="Arial"/>
        </w:rPr>
        <w:t xml:space="preserve"> to Cisco as defined in this SOW</w:t>
      </w:r>
    </w:p>
    <w:p w14:paraId="31F85EE9" w14:textId="77777777" w:rsidR="00BB3591" w:rsidRPr="007412F0" w:rsidRDefault="00BB3591" w:rsidP="007412F0">
      <w:pPr>
        <w:pStyle w:val="SOWNumbersubtextlist"/>
        <w:spacing w:after="0"/>
        <w:jc w:val="both"/>
        <w:rPr>
          <w:rFonts w:cs="Arial"/>
        </w:rPr>
      </w:pPr>
      <w:r w:rsidRPr="007412F0">
        <w:rPr>
          <w:rFonts w:cs="Arial"/>
        </w:rPr>
        <w:t>Professional and satisfactory completion of the stated Service Levels and Work Products</w:t>
      </w:r>
    </w:p>
    <w:p w14:paraId="205DDA27" w14:textId="15B0428D" w:rsidR="00BB3591" w:rsidRPr="007412F0" w:rsidRDefault="00BB3591" w:rsidP="007412F0">
      <w:pPr>
        <w:pStyle w:val="SOWNumbersubtextlist"/>
        <w:spacing w:after="0"/>
        <w:jc w:val="both"/>
        <w:rPr>
          <w:rFonts w:cs="Arial"/>
        </w:rPr>
      </w:pPr>
      <w:r w:rsidRPr="007412F0">
        <w:rPr>
          <w:rFonts w:cs="Arial"/>
        </w:rPr>
        <w:t xml:space="preserve">Timely and effective selection of appropriately skilled </w:t>
      </w:r>
      <w:r w:rsidR="00DF1A7F" w:rsidRPr="007412F0">
        <w:rPr>
          <w:rFonts w:cs="Arial"/>
        </w:rPr>
        <w:t>Supplier</w:t>
      </w:r>
      <w:r w:rsidR="006137ED">
        <w:rPr>
          <w:rFonts w:cs="Arial"/>
        </w:rPr>
        <w:t xml:space="preserve"> personnel</w:t>
      </w:r>
      <w:r w:rsidRPr="007412F0">
        <w:rPr>
          <w:rFonts w:cs="Arial"/>
        </w:rPr>
        <w:t xml:space="preserve"> to meet the requirements of the project </w:t>
      </w:r>
    </w:p>
    <w:p w14:paraId="4B86C4E9" w14:textId="77777777" w:rsidR="00BB3591" w:rsidRPr="007412F0" w:rsidRDefault="00BB3591" w:rsidP="007412F0">
      <w:pPr>
        <w:pStyle w:val="SOWNumbersubtextlist"/>
        <w:spacing w:after="0"/>
        <w:jc w:val="both"/>
        <w:rPr>
          <w:rFonts w:cs="Arial"/>
        </w:rPr>
      </w:pPr>
      <w:r w:rsidRPr="007412F0">
        <w:rPr>
          <w:rFonts w:cs="Arial"/>
        </w:rPr>
        <w:t xml:space="preserve">Being the conduit and responsible party for the delivery of information from </w:t>
      </w:r>
      <w:r w:rsidR="00DF1A7F" w:rsidRPr="007412F0">
        <w:rPr>
          <w:rFonts w:cs="Arial"/>
        </w:rPr>
        <w:t>Supplier</w:t>
      </w:r>
      <w:r w:rsidRPr="007412F0">
        <w:rPr>
          <w:rFonts w:cs="Arial"/>
        </w:rPr>
        <w:t xml:space="preserve"> concerning service, requirements and plans</w:t>
      </w:r>
    </w:p>
    <w:p w14:paraId="0C3D0812" w14:textId="77777777" w:rsidR="00BB3591" w:rsidRPr="007412F0" w:rsidRDefault="00BB3591" w:rsidP="007412F0">
      <w:pPr>
        <w:pStyle w:val="SOWNumbersubtextlist"/>
        <w:spacing w:after="0"/>
        <w:jc w:val="both"/>
        <w:rPr>
          <w:rFonts w:cs="Arial"/>
        </w:rPr>
      </w:pPr>
      <w:r w:rsidRPr="007412F0">
        <w:rPr>
          <w:rFonts w:cs="Arial"/>
        </w:rPr>
        <w:t xml:space="preserve">Scheduling meetings as needed with Cisco Project Manager to review </w:t>
      </w:r>
      <w:r w:rsidR="00DF1A7F" w:rsidRPr="007412F0">
        <w:rPr>
          <w:rFonts w:cs="Arial"/>
        </w:rPr>
        <w:t>Supplier</w:t>
      </w:r>
      <w:r w:rsidRPr="007412F0">
        <w:rPr>
          <w:rFonts w:cs="Arial"/>
        </w:rPr>
        <w:t xml:space="preserve"> performance</w:t>
      </w:r>
    </w:p>
    <w:p w14:paraId="1C6B63D2" w14:textId="77777777" w:rsidR="00BB3591" w:rsidRPr="007412F0" w:rsidRDefault="00BB3591" w:rsidP="007412F0">
      <w:pPr>
        <w:pStyle w:val="SowNumbersubtext"/>
        <w:spacing w:before="0" w:after="0"/>
        <w:rPr>
          <w:rFonts w:cs="Arial"/>
        </w:rPr>
      </w:pPr>
    </w:p>
    <w:p w14:paraId="5EE13B7D" w14:textId="0EF0BAC6" w:rsidR="005547CD" w:rsidRPr="007412F0" w:rsidRDefault="005804B9" w:rsidP="007412F0">
      <w:pPr>
        <w:pStyle w:val="SOWNumbersub"/>
        <w:spacing w:before="0" w:after="0"/>
        <w:jc w:val="both"/>
        <w:rPr>
          <w:rFonts w:cs="Arial"/>
        </w:rPr>
      </w:pPr>
      <w:r w:rsidRPr="006F58D4">
        <w:rPr>
          <w:color w:val="FF0000"/>
          <w:sz w:val="28"/>
          <w:szCs w:val="28"/>
        </w:rPr>
        <w:t>*</w:t>
      </w:r>
      <w:r>
        <w:rPr>
          <w:color w:val="FF0000"/>
          <w:sz w:val="28"/>
          <w:szCs w:val="28"/>
        </w:rPr>
        <w:t xml:space="preserve"> </w:t>
      </w:r>
      <w:r w:rsidR="005547CD" w:rsidRPr="007412F0">
        <w:rPr>
          <w:rFonts w:cs="Arial"/>
        </w:rPr>
        <w:t>Third</w:t>
      </w:r>
      <w:r w:rsidR="00E517FC">
        <w:rPr>
          <w:rFonts w:cs="Arial"/>
        </w:rPr>
        <w:t>-</w:t>
      </w:r>
      <w:r w:rsidR="005547CD" w:rsidRPr="007412F0">
        <w:rPr>
          <w:rFonts w:cs="Arial"/>
        </w:rPr>
        <w:t>Party Property</w:t>
      </w:r>
    </w:p>
    <w:p w14:paraId="01B42034" w14:textId="48CC87F1" w:rsidR="009F137A" w:rsidRPr="007412F0" w:rsidRDefault="00DF1A7F" w:rsidP="007412F0">
      <w:pPr>
        <w:pStyle w:val="SowNumbersubtext"/>
        <w:spacing w:before="0" w:after="0"/>
        <w:rPr>
          <w:rFonts w:cs="Arial"/>
        </w:rPr>
      </w:pPr>
      <w:r w:rsidRPr="007412F0">
        <w:rPr>
          <w:rFonts w:cs="Arial"/>
        </w:rPr>
        <w:t>Supplier</w:t>
      </w:r>
      <w:r w:rsidR="009F137A" w:rsidRPr="007412F0">
        <w:rPr>
          <w:rFonts w:cs="Arial"/>
        </w:rPr>
        <w:t xml:space="preserve"> shall provide and pay for the following </w:t>
      </w:r>
      <w:r w:rsidR="00E517FC" w:rsidRPr="007412F0">
        <w:rPr>
          <w:rFonts w:cs="Arial"/>
        </w:rPr>
        <w:t>third-party</w:t>
      </w:r>
      <w:r w:rsidR="009F137A" w:rsidRPr="007412F0">
        <w:rPr>
          <w:rFonts w:cs="Arial"/>
        </w:rPr>
        <w:t xml:space="preserve"> property to complete the Work</w:t>
      </w:r>
      <w:r w:rsidR="00290C67">
        <w:rPr>
          <w:rFonts w:cs="Arial"/>
        </w:rPr>
        <w:t>:</w:t>
      </w:r>
    </w:p>
    <w:p w14:paraId="76440CAE" w14:textId="2FD175B2" w:rsidR="00290C67" w:rsidRDefault="00677018" w:rsidP="00011A59">
      <w:pPr>
        <w:pStyle w:val="SowNumbersubtext"/>
        <w:spacing w:before="0" w:after="0"/>
        <w:rPr>
          <w:rFonts w:cs="Arial"/>
          <w:color w:val="FF0000"/>
        </w:rPr>
      </w:pPr>
      <w:r w:rsidRPr="00B427EB">
        <w:rPr>
          <w:rFonts w:cs="Arial"/>
          <w:color w:val="FF0000"/>
          <w:highlight w:val="lightGray"/>
        </w:rPr>
        <w:t>Define any supplier third</w:t>
      </w:r>
      <w:r w:rsidR="00011A59">
        <w:rPr>
          <w:rFonts w:cs="Arial"/>
          <w:color w:val="FF0000"/>
          <w:highlight w:val="lightGray"/>
        </w:rPr>
        <w:t>-</w:t>
      </w:r>
      <w:r w:rsidRPr="00B427EB">
        <w:rPr>
          <w:rFonts w:cs="Arial"/>
          <w:color w:val="FF0000"/>
          <w:highlight w:val="lightGray"/>
        </w:rPr>
        <w:t>party property</w:t>
      </w:r>
      <w:r w:rsidR="00011A59">
        <w:rPr>
          <w:rFonts w:cs="Arial"/>
          <w:color w:val="FF0000"/>
          <w:highlight w:val="lightGray"/>
        </w:rPr>
        <w:t xml:space="preserve"> </w:t>
      </w:r>
      <w:r w:rsidRPr="00B427EB">
        <w:rPr>
          <w:rFonts w:cs="Arial"/>
          <w:color w:val="FF0000"/>
          <w:highlight w:val="lightGray"/>
        </w:rPr>
        <w:t>required for this engagement</w:t>
      </w:r>
      <w:r w:rsidR="000145E0" w:rsidRPr="00B427EB">
        <w:rPr>
          <w:rFonts w:cs="Arial"/>
          <w:color w:val="FF0000"/>
          <w:highlight w:val="lightGray"/>
        </w:rPr>
        <w:t xml:space="preserve"> or N/A if not applicable</w:t>
      </w:r>
      <w:r w:rsidR="000145E0" w:rsidRPr="001073F0">
        <w:rPr>
          <w:rFonts w:cs="Arial"/>
          <w:color w:val="FF0000"/>
          <w:highlight w:val="lightGray"/>
        </w:rPr>
        <w:t>.</w:t>
      </w:r>
    </w:p>
    <w:p w14:paraId="2BA76C58" w14:textId="119CE770" w:rsidR="005804B9" w:rsidRDefault="005804B9" w:rsidP="007412F0">
      <w:pPr>
        <w:pStyle w:val="SowNumbersubtext"/>
        <w:spacing w:before="0" w:after="0"/>
        <w:rPr>
          <w:rFonts w:cs="Arial"/>
        </w:rPr>
      </w:pPr>
    </w:p>
    <w:p w14:paraId="4B6768E3" w14:textId="77777777" w:rsidR="00011A59" w:rsidRPr="007412F0" w:rsidRDefault="00011A59" w:rsidP="007412F0">
      <w:pPr>
        <w:pStyle w:val="SowNumbersubtext"/>
        <w:spacing w:before="0" w:after="0"/>
        <w:rPr>
          <w:rFonts w:cs="Arial"/>
        </w:rPr>
      </w:pPr>
    </w:p>
    <w:p w14:paraId="50F4438F" w14:textId="77777777" w:rsidR="00D73985" w:rsidRPr="007412F0" w:rsidRDefault="00D73985" w:rsidP="00290C67">
      <w:pPr>
        <w:pStyle w:val="SOWNumber"/>
        <w:tabs>
          <w:tab w:val="num" w:pos="170"/>
        </w:tabs>
        <w:spacing w:before="0" w:after="0"/>
        <w:ind w:left="340"/>
        <w:jc w:val="both"/>
        <w:rPr>
          <w:rFonts w:cs="Arial"/>
        </w:rPr>
      </w:pPr>
      <w:r w:rsidRPr="007412F0">
        <w:rPr>
          <w:rFonts w:cs="Arial"/>
        </w:rPr>
        <w:t>RE</w:t>
      </w:r>
      <w:r w:rsidR="001B6820" w:rsidRPr="007412F0">
        <w:rPr>
          <w:rFonts w:cs="Arial"/>
        </w:rPr>
        <w:t>SOURCES TO BE PROVIDED BY CISCO</w:t>
      </w:r>
    </w:p>
    <w:p w14:paraId="45D0ABC0" w14:textId="77777777" w:rsidR="00D73985" w:rsidRDefault="00D73985" w:rsidP="007412F0">
      <w:pPr>
        <w:pStyle w:val="SOWNumbertext"/>
        <w:spacing w:before="0" w:after="0"/>
        <w:rPr>
          <w:rFonts w:cs="Arial"/>
        </w:rPr>
      </w:pPr>
      <w:r w:rsidRPr="007412F0">
        <w:rPr>
          <w:rFonts w:cs="Arial"/>
        </w:rPr>
        <w:t>Cisco shall provide the following:</w:t>
      </w:r>
    </w:p>
    <w:p w14:paraId="7159C6AE" w14:textId="77777777" w:rsidR="00290C67" w:rsidRPr="007412F0" w:rsidRDefault="00290C67" w:rsidP="007412F0">
      <w:pPr>
        <w:pStyle w:val="SOWNumbertext"/>
        <w:spacing w:before="0" w:after="0"/>
        <w:rPr>
          <w:rFonts w:cs="Arial"/>
        </w:rPr>
      </w:pPr>
    </w:p>
    <w:p w14:paraId="1C27EA90" w14:textId="77777777" w:rsidR="00D73985" w:rsidRPr="007412F0" w:rsidDel="006D781F" w:rsidRDefault="005804B9" w:rsidP="00290C67">
      <w:pPr>
        <w:pStyle w:val="SOWNumbersub"/>
        <w:spacing w:before="0" w:after="0"/>
        <w:jc w:val="both"/>
        <w:rPr>
          <w:rFonts w:cs="Arial"/>
        </w:rPr>
      </w:pPr>
      <w:r w:rsidRPr="006F58D4">
        <w:rPr>
          <w:color w:val="FF0000"/>
          <w:sz w:val="28"/>
          <w:szCs w:val="28"/>
        </w:rPr>
        <w:t>*</w:t>
      </w:r>
      <w:r>
        <w:rPr>
          <w:color w:val="FF0000"/>
          <w:sz w:val="28"/>
          <w:szCs w:val="28"/>
        </w:rPr>
        <w:t xml:space="preserve"> </w:t>
      </w:r>
      <w:r w:rsidR="00C5180E">
        <w:rPr>
          <w:rFonts w:cs="Arial"/>
        </w:rPr>
        <w:t>Cisco Pre-E</w:t>
      </w:r>
      <w:r w:rsidR="005547CD" w:rsidRPr="007412F0">
        <w:rPr>
          <w:rFonts w:cs="Arial"/>
        </w:rPr>
        <w:t>xisting Property</w:t>
      </w:r>
      <w:r w:rsidR="00C5180E">
        <w:rPr>
          <w:rFonts w:cs="Arial"/>
        </w:rPr>
        <w:t xml:space="preserve"> </w:t>
      </w:r>
      <w:r w:rsidR="005547CD" w:rsidRPr="007412F0">
        <w:rPr>
          <w:rFonts w:cs="Arial"/>
        </w:rPr>
        <w:t>and Assets</w:t>
      </w:r>
    </w:p>
    <w:p w14:paraId="425E58C6" w14:textId="77777777" w:rsidR="00AB729B" w:rsidRDefault="00D73985" w:rsidP="007412F0">
      <w:pPr>
        <w:pStyle w:val="SowNumbersubtext"/>
        <w:spacing w:before="0" w:after="0"/>
        <w:rPr>
          <w:rFonts w:cs="Arial"/>
        </w:rPr>
      </w:pPr>
      <w:r w:rsidRPr="007412F0">
        <w:rPr>
          <w:rFonts w:cs="Arial"/>
        </w:rPr>
        <w:t xml:space="preserve">All property and assets, whether tangible or intangible, provided by Cisco to </w:t>
      </w:r>
      <w:r w:rsidR="00DF1A7F" w:rsidRPr="007412F0">
        <w:rPr>
          <w:rFonts w:cs="Arial"/>
        </w:rPr>
        <w:t>Supplier</w:t>
      </w:r>
      <w:r w:rsidRPr="007412F0">
        <w:rPr>
          <w:rFonts w:cs="Arial"/>
        </w:rPr>
        <w:t xml:space="preserve"> shall be Cisco Pre</w:t>
      </w:r>
      <w:r w:rsidR="00C5180E">
        <w:rPr>
          <w:rFonts w:cs="Arial"/>
        </w:rPr>
        <w:t>-E</w:t>
      </w:r>
      <w:r w:rsidRPr="007412F0">
        <w:rPr>
          <w:rFonts w:cs="Arial"/>
        </w:rPr>
        <w:t>xisting Property. Cisco Pre-Existing Property shall include, but not be limited to the following:</w:t>
      </w:r>
    </w:p>
    <w:p w14:paraId="38808231" w14:textId="77777777" w:rsidR="00290C67" w:rsidRPr="007412F0" w:rsidRDefault="00290C67" w:rsidP="007412F0">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709"/>
        <w:gridCol w:w="1050"/>
        <w:gridCol w:w="509"/>
      </w:tblGrid>
      <w:tr w:rsidR="00290C67" w:rsidRPr="0010199F" w14:paraId="39247C04" w14:textId="77777777" w:rsidTr="00290C67">
        <w:trPr>
          <w:tblHeader/>
        </w:trPr>
        <w:tc>
          <w:tcPr>
            <w:tcW w:w="6095" w:type="dxa"/>
            <w:shd w:val="clear" w:color="auto" w:fill="00CCFF"/>
            <w:vAlign w:val="center"/>
          </w:tcPr>
          <w:p w14:paraId="350F589C" w14:textId="77777777" w:rsidR="00290C67" w:rsidRDefault="00290C67" w:rsidP="009C5CFC">
            <w:pPr>
              <w:jc w:val="center"/>
              <w:rPr>
                <w:rFonts w:ascii="Arial" w:hAnsi="Arial" w:cs="Arial"/>
                <w:b/>
              </w:rPr>
            </w:pPr>
            <w:r w:rsidRPr="0010199F">
              <w:rPr>
                <w:rFonts w:ascii="Arial" w:hAnsi="Arial" w:cs="Arial"/>
                <w:b/>
              </w:rPr>
              <w:t>Item</w:t>
            </w:r>
          </w:p>
        </w:tc>
        <w:tc>
          <w:tcPr>
            <w:tcW w:w="709" w:type="dxa"/>
            <w:shd w:val="clear" w:color="auto" w:fill="00CCFF"/>
            <w:vAlign w:val="center"/>
          </w:tcPr>
          <w:p w14:paraId="28C7251A" w14:textId="77777777" w:rsidR="00290C67" w:rsidRDefault="00290C67" w:rsidP="009C5CFC">
            <w:pPr>
              <w:jc w:val="center"/>
              <w:rPr>
                <w:rFonts w:ascii="Arial" w:hAnsi="Arial" w:cs="Arial"/>
                <w:b/>
              </w:rPr>
            </w:pPr>
            <w:r w:rsidRPr="0010199F">
              <w:rPr>
                <w:rFonts w:ascii="Arial" w:hAnsi="Arial" w:cs="Arial"/>
                <w:b/>
              </w:rPr>
              <w:t>Yes / No</w:t>
            </w:r>
          </w:p>
        </w:tc>
        <w:tc>
          <w:tcPr>
            <w:tcW w:w="1050" w:type="dxa"/>
            <w:shd w:val="clear" w:color="auto" w:fill="00CCFF"/>
            <w:vAlign w:val="center"/>
          </w:tcPr>
          <w:p w14:paraId="7AE71468" w14:textId="77777777" w:rsidR="00290C67" w:rsidRDefault="00290C67" w:rsidP="009C5CFC">
            <w:pPr>
              <w:jc w:val="center"/>
              <w:rPr>
                <w:rFonts w:ascii="Arial" w:hAnsi="Arial" w:cs="Arial"/>
                <w:b/>
              </w:rPr>
            </w:pPr>
            <w:r w:rsidRPr="0010199F">
              <w:rPr>
                <w:rFonts w:ascii="Arial" w:hAnsi="Arial" w:cs="Arial"/>
                <w:b/>
              </w:rPr>
              <w:t>Location</w:t>
            </w:r>
          </w:p>
        </w:tc>
        <w:tc>
          <w:tcPr>
            <w:tcW w:w="509" w:type="dxa"/>
            <w:shd w:val="clear" w:color="auto" w:fill="00CCFF"/>
            <w:vAlign w:val="center"/>
          </w:tcPr>
          <w:p w14:paraId="0E06E24E" w14:textId="77777777" w:rsidR="00290C67" w:rsidRDefault="00290C67" w:rsidP="009C5CFC">
            <w:pPr>
              <w:jc w:val="center"/>
              <w:rPr>
                <w:rFonts w:ascii="Arial" w:hAnsi="Arial" w:cs="Arial"/>
                <w:b/>
              </w:rPr>
            </w:pPr>
            <w:r w:rsidRPr="0010199F">
              <w:rPr>
                <w:rFonts w:ascii="Arial" w:hAnsi="Arial" w:cs="Arial"/>
                <w:b/>
              </w:rPr>
              <w:t>#</w:t>
            </w:r>
          </w:p>
        </w:tc>
      </w:tr>
      <w:tr w:rsidR="00290C67" w:rsidRPr="005804B9" w14:paraId="1A52E8D1" w14:textId="77777777" w:rsidTr="005E48A1">
        <w:trPr>
          <w:trHeight w:val="207"/>
        </w:trPr>
        <w:tc>
          <w:tcPr>
            <w:tcW w:w="6095" w:type="dxa"/>
            <w:vAlign w:val="center"/>
          </w:tcPr>
          <w:p w14:paraId="47B66957" w14:textId="77777777" w:rsidR="00290C67" w:rsidRPr="005804B9" w:rsidRDefault="00290C67" w:rsidP="00CC2139">
            <w:pPr>
              <w:rPr>
                <w:rFonts w:ascii="Arial" w:hAnsi="Arial" w:cs="Arial"/>
                <w:sz w:val="18"/>
                <w:szCs w:val="18"/>
              </w:rPr>
            </w:pPr>
            <w:r w:rsidRPr="005804B9">
              <w:rPr>
                <w:rFonts w:ascii="Arial" w:hAnsi="Arial" w:cs="Arial"/>
                <w:sz w:val="18"/>
                <w:szCs w:val="18"/>
              </w:rPr>
              <w:t>A Security Badge (Building Access)</w:t>
            </w:r>
          </w:p>
        </w:tc>
        <w:tc>
          <w:tcPr>
            <w:tcW w:w="709" w:type="dxa"/>
            <w:vAlign w:val="center"/>
          </w:tcPr>
          <w:p w14:paraId="3BF3F7D0"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1976ABCD"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78A984A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10885F65" w14:textId="77777777" w:rsidTr="005E48A1">
        <w:trPr>
          <w:trHeight w:val="207"/>
        </w:trPr>
        <w:tc>
          <w:tcPr>
            <w:tcW w:w="6095" w:type="dxa"/>
            <w:vAlign w:val="center"/>
          </w:tcPr>
          <w:p w14:paraId="79BA4DFF" w14:textId="77777777" w:rsidR="00290C67" w:rsidRPr="005804B9" w:rsidRDefault="00290C67" w:rsidP="00CC2139">
            <w:pPr>
              <w:rPr>
                <w:rFonts w:ascii="Arial" w:hAnsi="Arial" w:cs="Arial"/>
                <w:sz w:val="18"/>
                <w:szCs w:val="18"/>
              </w:rPr>
            </w:pPr>
            <w:r w:rsidRPr="005804B9">
              <w:rPr>
                <w:rFonts w:ascii="Arial" w:hAnsi="Arial" w:cs="Arial"/>
                <w:sz w:val="18"/>
                <w:szCs w:val="18"/>
              </w:rPr>
              <w:t>Furnished workspace(s) (cube) in a Cisco establishment</w:t>
            </w:r>
          </w:p>
        </w:tc>
        <w:tc>
          <w:tcPr>
            <w:tcW w:w="709" w:type="dxa"/>
            <w:vAlign w:val="center"/>
          </w:tcPr>
          <w:p w14:paraId="7B4F390D"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294CAD06"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7D96780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490C7483" w14:textId="77777777" w:rsidTr="005E48A1">
        <w:trPr>
          <w:trHeight w:val="207"/>
        </w:trPr>
        <w:tc>
          <w:tcPr>
            <w:tcW w:w="6095" w:type="dxa"/>
            <w:vAlign w:val="center"/>
          </w:tcPr>
          <w:p w14:paraId="5AC0630E" w14:textId="77777777" w:rsidR="00290C67" w:rsidRPr="005804B9" w:rsidRDefault="00290C67" w:rsidP="00CC2139">
            <w:pPr>
              <w:rPr>
                <w:rFonts w:ascii="Arial" w:hAnsi="Arial" w:cs="Arial"/>
                <w:sz w:val="18"/>
                <w:szCs w:val="18"/>
              </w:rPr>
            </w:pPr>
            <w:r w:rsidRPr="005804B9">
              <w:rPr>
                <w:rFonts w:ascii="Arial" w:hAnsi="Arial" w:cs="Arial"/>
                <w:sz w:val="18"/>
                <w:szCs w:val="18"/>
              </w:rPr>
              <w:t>Laptop PC (Standard Cisco Laptop Image)</w:t>
            </w:r>
          </w:p>
        </w:tc>
        <w:tc>
          <w:tcPr>
            <w:tcW w:w="709" w:type="dxa"/>
            <w:vAlign w:val="center"/>
          </w:tcPr>
          <w:p w14:paraId="21A50739"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5312E83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1762EC35"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66B03F51" w14:textId="77777777" w:rsidTr="005E48A1">
        <w:trPr>
          <w:trHeight w:val="207"/>
        </w:trPr>
        <w:tc>
          <w:tcPr>
            <w:tcW w:w="6095" w:type="dxa"/>
            <w:vAlign w:val="center"/>
          </w:tcPr>
          <w:p w14:paraId="7DDE9576" w14:textId="77777777" w:rsidR="00290C67" w:rsidRPr="005804B9" w:rsidRDefault="00290C67" w:rsidP="00CC2139">
            <w:pPr>
              <w:rPr>
                <w:rFonts w:ascii="Arial" w:hAnsi="Arial" w:cs="Arial"/>
                <w:sz w:val="18"/>
                <w:szCs w:val="18"/>
              </w:rPr>
            </w:pPr>
            <w:r w:rsidRPr="005804B9">
              <w:rPr>
                <w:rFonts w:ascii="Arial" w:hAnsi="Arial" w:cs="Arial"/>
                <w:sz w:val="18"/>
                <w:szCs w:val="18"/>
              </w:rPr>
              <w:t>Intranet (CEC) and Internet Network Access</w:t>
            </w:r>
          </w:p>
        </w:tc>
        <w:tc>
          <w:tcPr>
            <w:tcW w:w="709" w:type="dxa"/>
            <w:vAlign w:val="center"/>
          </w:tcPr>
          <w:p w14:paraId="5F18C1D5"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53D0ECDB"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111B7DA8"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6693EF27" w14:textId="77777777" w:rsidTr="005E48A1">
        <w:trPr>
          <w:trHeight w:val="207"/>
        </w:trPr>
        <w:tc>
          <w:tcPr>
            <w:tcW w:w="6095" w:type="dxa"/>
            <w:vAlign w:val="center"/>
          </w:tcPr>
          <w:p w14:paraId="1279E37D" w14:textId="77777777" w:rsidR="00290C67" w:rsidRPr="005804B9" w:rsidRDefault="00290C67" w:rsidP="00CC2139">
            <w:pPr>
              <w:rPr>
                <w:rFonts w:ascii="Arial" w:hAnsi="Arial" w:cs="Arial"/>
                <w:sz w:val="18"/>
                <w:szCs w:val="18"/>
              </w:rPr>
            </w:pPr>
            <w:r w:rsidRPr="005804B9">
              <w:rPr>
                <w:rFonts w:ascii="Arial" w:hAnsi="Arial" w:cs="Arial"/>
                <w:sz w:val="18"/>
                <w:szCs w:val="18"/>
              </w:rPr>
              <w:t>E-Mail account(s)</w:t>
            </w:r>
          </w:p>
        </w:tc>
        <w:tc>
          <w:tcPr>
            <w:tcW w:w="709" w:type="dxa"/>
            <w:vAlign w:val="center"/>
          </w:tcPr>
          <w:p w14:paraId="6918FCD0"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7EA79F8F"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7FA135A5"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5FA7A898" w14:textId="77777777" w:rsidTr="005E48A1">
        <w:trPr>
          <w:trHeight w:val="207"/>
        </w:trPr>
        <w:tc>
          <w:tcPr>
            <w:tcW w:w="6095" w:type="dxa"/>
            <w:vAlign w:val="center"/>
          </w:tcPr>
          <w:p w14:paraId="544AA0E1" w14:textId="77777777" w:rsidR="00290C67" w:rsidRPr="005804B9" w:rsidRDefault="00290C67" w:rsidP="00CC2139">
            <w:pPr>
              <w:rPr>
                <w:rFonts w:ascii="Arial" w:hAnsi="Arial" w:cs="Arial"/>
                <w:sz w:val="18"/>
                <w:szCs w:val="18"/>
              </w:rPr>
            </w:pPr>
            <w:r w:rsidRPr="005804B9">
              <w:rPr>
                <w:rFonts w:ascii="Arial" w:hAnsi="Arial" w:cs="Arial"/>
                <w:sz w:val="18"/>
                <w:szCs w:val="18"/>
              </w:rPr>
              <w:t>IP Telephone with voice-mail</w:t>
            </w:r>
          </w:p>
        </w:tc>
        <w:tc>
          <w:tcPr>
            <w:tcW w:w="709" w:type="dxa"/>
            <w:vAlign w:val="center"/>
          </w:tcPr>
          <w:p w14:paraId="4E0ABF4A"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0D5954C6"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3715F012"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1B759782" w14:textId="77777777" w:rsidTr="005E48A1">
        <w:trPr>
          <w:trHeight w:val="207"/>
        </w:trPr>
        <w:tc>
          <w:tcPr>
            <w:tcW w:w="6095" w:type="dxa"/>
            <w:vAlign w:val="center"/>
          </w:tcPr>
          <w:p w14:paraId="3DFBC90D" w14:textId="77777777" w:rsidR="00290C67" w:rsidRPr="005804B9" w:rsidRDefault="00290C67" w:rsidP="00CC2139">
            <w:pPr>
              <w:rPr>
                <w:rFonts w:ascii="Arial" w:hAnsi="Arial" w:cs="Arial"/>
                <w:sz w:val="18"/>
                <w:szCs w:val="18"/>
              </w:rPr>
            </w:pPr>
            <w:r w:rsidRPr="005804B9">
              <w:rPr>
                <w:rFonts w:ascii="Arial" w:hAnsi="Arial" w:cs="Arial"/>
                <w:sz w:val="18"/>
                <w:szCs w:val="18"/>
              </w:rPr>
              <w:t>Remote Access / VPN connectivity (Soft token) (DES Card)</w:t>
            </w:r>
          </w:p>
        </w:tc>
        <w:tc>
          <w:tcPr>
            <w:tcW w:w="709" w:type="dxa"/>
            <w:vAlign w:val="center"/>
          </w:tcPr>
          <w:p w14:paraId="7F5CDEE5"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28DFFBF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33D2077A"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13E3D801" w14:textId="77777777" w:rsidTr="005E48A1">
        <w:trPr>
          <w:trHeight w:val="207"/>
        </w:trPr>
        <w:tc>
          <w:tcPr>
            <w:tcW w:w="6095" w:type="dxa"/>
            <w:vAlign w:val="center"/>
          </w:tcPr>
          <w:p w14:paraId="094214F2" w14:textId="77777777" w:rsidR="00290C67" w:rsidRPr="005804B9" w:rsidRDefault="00290C67" w:rsidP="00CC2139">
            <w:pPr>
              <w:rPr>
                <w:rFonts w:ascii="Arial" w:hAnsi="Arial" w:cs="Arial"/>
                <w:sz w:val="18"/>
                <w:szCs w:val="18"/>
              </w:rPr>
            </w:pPr>
            <w:r w:rsidRPr="005804B9">
              <w:rPr>
                <w:rFonts w:ascii="Arial" w:hAnsi="Arial" w:cs="Arial"/>
                <w:sz w:val="18"/>
                <w:szCs w:val="18"/>
              </w:rPr>
              <w:t>Access to Cisco On-Site facilities (Break rooms, Restaurants, etc.)</w:t>
            </w:r>
          </w:p>
        </w:tc>
        <w:tc>
          <w:tcPr>
            <w:tcW w:w="709" w:type="dxa"/>
            <w:vAlign w:val="center"/>
          </w:tcPr>
          <w:p w14:paraId="472A3CAA"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3A661ACD"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7A1F0A8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3846983F" w14:textId="77777777" w:rsidTr="005E48A1">
        <w:trPr>
          <w:trHeight w:val="207"/>
        </w:trPr>
        <w:tc>
          <w:tcPr>
            <w:tcW w:w="6095" w:type="dxa"/>
            <w:vAlign w:val="center"/>
          </w:tcPr>
          <w:p w14:paraId="26E254B0" w14:textId="77777777" w:rsidR="00290C67" w:rsidRPr="005804B9" w:rsidRDefault="00290C67" w:rsidP="00CC2139">
            <w:pPr>
              <w:rPr>
                <w:rFonts w:ascii="Arial" w:hAnsi="Arial" w:cs="Arial"/>
                <w:sz w:val="18"/>
                <w:szCs w:val="18"/>
              </w:rPr>
            </w:pPr>
            <w:r w:rsidRPr="005804B9">
              <w:rPr>
                <w:rFonts w:ascii="Arial" w:hAnsi="Arial" w:cs="Arial"/>
                <w:sz w:val="18"/>
                <w:szCs w:val="18"/>
              </w:rPr>
              <w:t>Mobile telephone</w:t>
            </w:r>
          </w:p>
        </w:tc>
        <w:tc>
          <w:tcPr>
            <w:tcW w:w="709" w:type="dxa"/>
            <w:vAlign w:val="center"/>
          </w:tcPr>
          <w:p w14:paraId="53D7B1DD"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14CF4188"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6E11B481"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4CFDBC82" w14:textId="77777777" w:rsidTr="005E48A1">
        <w:trPr>
          <w:trHeight w:val="207"/>
        </w:trPr>
        <w:tc>
          <w:tcPr>
            <w:tcW w:w="6095" w:type="dxa"/>
            <w:vAlign w:val="center"/>
          </w:tcPr>
          <w:p w14:paraId="104250FF" w14:textId="77777777" w:rsidR="00290C67" w:rsidRPr="005804B9" w:rsidRDefault="00290C67" w:rsidP="00CC2139">
            <w:pPr>
              <w:rPr>
                <w:rFonts w:ascii="Arial" w:hAnsi="Arial" w:cs="Arial"/>
                <w:sz w:val="18"/>
                <w:szCs w:val="18"/>
              </w:rPr>
            </w:pPr>
            <w:r w:rsidRPr="005804B9">
              <w:rPr>
                <w:rFonts w:ascii="Arial" w:hAnsi="Arial" w:cs="Arial"/>
                <w:sz w:val="18"/>
                <w:szCs w:val="18"/>
              </w:rPr>
              <w:t>Access to Conference Call facilities (Meeting place / Meet me)</w:t>
            </w:r>
          </w:p>
        </w:tc>
        <w:tc>
          <w:tcPr>
            <w:tcW w:w="709" w:type="dxa"/>
            <w:vAlign w:val="center"/>
          </w:tcPr>
          <w:p w14:paraId="5B29F68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73E30269"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66E07BE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5C89B546" w14:textId="77777777" w:rsidTr="005E48A1">
        <w:trPr>
          <w:trHeight w:val="207"/>
        </w:trPr>
        <w:tc>
          <w:tcPr>
            <w:tcW w:w="6095" w:type="dxa"/>
            <w:vAlign w:val="center"/>
          </w:tcPr>
          <w:p w14:paraId="3D35A988" w14:textId="77777777" w:rsidR="00290C67" w:rsidRPr="005804B9" w:rsidRDefault="00290C67" w:rsidP="00CC2139">
            <w:pPr>
              <w:rPr>
                <w:rFonts w:ascii="Arial" w:hAnsi="Arial" w:cs="Arial"/>
                <w:sz w:val="18"/>
                <w:szCs w:val="18"/>
              </w:rPr>
            </w:pPr>
            <w:r w:rsidRPr="005804B9">
              <w:rPr>
                <w:rFonts w:ascii="Arial" w:hAnsi="Arial" w:cs="Arial"/>
                <w:sz w:val="18"/>
                <w:szCs w:val="18"/>
              </w:rPr>
              <w:t>Fax and photocopying facilities</w:t>
            </w:r>
          </w:p>
        </w:tc>
        <w:tc>
          <w:tcPr>
            <w:tcW w:w="709" w:type="dxa"/>
            <w:vAlign w:val="center"/>
          </w:tcPr>
          <w:p w14:paraId="4EB5AC3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2A9D4DDE"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6FC10FD8"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r w:rsidR="00290C67" w:rsidRPr="005804B9" w14:paraId="3E7053B3" w14:textId="77777777" w:rsidTr="005E48A1">
        <w:trPr>
          <w:trHeight w:val="207"/>
        </w:trPr>
        <w:tc>
          <w:tcPr>
            <w:tcW w:w="6095" w:type="dxa"/>
            <w:vAlign w:val="center"/>
          </w:tcPr>
          <w:p w14:paraId="29FC162C" w14:textId="77777777" w:rsidR="00290C67" w:rsidRPr="005804B9" w:rsidRDefault="00290C67" w:rsidP="00CC2139">
            <w:pPr>
              <w:rPr>
                <w:rFonts w:ascii="Arial" w:hAnsi="Arial" w:cs="Arial"/>
                <w:sz w:val="18"/>
                <w:szCs w:val="18"/>
              </w:rPr>
            </w:pPr>
            <w:r w:rsidRPr="005804B9">
              <w:rPr>
                <w:rFonts w:ascii="Arial" w:hAnsi="Arial" w:cs="Arial"/>
                <w:sz w:val="18"/>
                <w:szCs w:val="18"/>
              </w:rPr>
              <w:t xml:space="preserve">Additional Items </w:t>
            </w:r>
            <w:r w:rsidR="00E14311" w:rsidRPr="005804B9">
              <w:rPr>
                <w:rFonts w:ascii="Arial" w:hAnsi="Arial" w:cs="Arial"/>
                <w:sz w:val="18"/>
                <w:szCs w:val="18"/>
              </w:rPr>
              <w:fldChar w:fldCharType="begin">
                <w:ffData>
                  <w:name w:val=""/>
                  <w:enabled/>
                  <w:calcOnExit w:val="0"/>
                  <w:helpText w:type="text" w:val="Enter list of items loaned to Supplier (not mentioned in above list)"/>
                  <w:statusText w:type="text" w:val="Enter list of items loaned to Supplier (not mentioned in above list)"/>
                  <w:textInput>
                    <w:default w:val="(Please Specify Here)"/>
                  </w:textInput>
                </w:ffData>
              </w:fldChar>
            </w:r>
            <w:r w:rsidRPr="005804B9">
              <w:rPr>
                <w:rFonts w:ascii="Arial" w:hAnsi="Arial" w:cs="Arial"/>
                <w:sz w:val="18"/>
                <w:szCs w:val="18"/>
              </w:rPr>
              <w:instrText xml:space="preserve"> FORMTEXT </w:instrText>
            </w:r>
            <w:r w:rsidR="00E14311" w:rsidRPr="005804B9">
              <w:rPr>
                <w:rFonts w:ascii="Arial" w:hAnsi="Arial" w:cs="Arial"/>
                <w:sz w:val="18"/>
                <w:szCs w:val="18"/>
              </w:rPr>
            </w:r>
            <w:r w:rsidR="00E14311" w:rsidRPr="005804B9">
              <w:rPr>
                <w:rFonts w:ascii="Arial" w:hAnsi="Arial" w:cs="Arial"/>
                <w:sz w:val="18"/>
                <w:szCs w:val="18"/>
              </w:rPr>
              <w:fldChar w:fldCharType="separate"/>
            </w:r>
            <w:r w:rsidRPr="005804B9">
              <w:rPr>
                <w:rFonts w:ascii="Arial" w:hAnsi="Arial" w:cs="Arial"/>
                <w:noProof/>
                <w:sz w:val="18"/>
                <w:szCs w:val="18"/>
              </w:rPr>
              <w:t>(Please Specify Here)</w:t>
            </w:r>
            <w:r w:rsidR="00E14311" w:rsidRPr="005804B9">
              <w:rPr>
                <w:rFonts w:ascii="Arial" w:hAnsi="Arial" w:cs="Arial"/>
                <w:sz w:val="18"/>
                <w:szCs w:val="18"/>
              </w:rPr>
              <w:fldChar w:fldCharType="end"/>
            </w:r>
          </w:p>
        </w:tc>
        <w:tc>
          <w:tcPr>
            <w:tcW w:w="709" w:type="dxa"/>
            <w:vAlign w:val="center"/>
          </w:tcPr>
          <w:p w14:paraId="46EB645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No"/>
                    <w:listEntry w:val="Yes"/>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1050" w:type="dxa"/>
            <w:vAlign w:val="center"/>
          </w:tcPr>
          <w:p w14:paraId="4F75F71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c>
          <w:tcPr>
            <w:tcW w:w="509" w:type="dxa"/>
            <w:vAlign w:val="center"/>
          </w:tcPr>
          <w:p w14:paraId="7B95D74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290C67" w:rsidRPr="005804B9">
              <w:rPr>
                <w:rFonts w:ascii="Arial" w:hAnsi="Arial" w:cs="Arial"/>
                <w:sz w:val="18"/>
                <w:szCs w:val="18"/>
              </w:rPr>
              <w:instrText xml:space="preserve"> FORMDROPDOWN </w:instrText>
            </w:r>
            <w:r w:rsidR="00B53572">
              <w:rPr>
                <w:rFonts w:ascii="Arial" w:hAnsi="Arial" w:cs="Arial"/>
                <w:sz w:val="18"/>
                <w:szCs w:val="18"/>
              </w:rPr>
            </w:r>
            <w:r w:rsidR="00B53572">
              <w:rPr>
                <w:rFonts w:ascii="Arial" w:hAnsi="Arial" w:cs="Arial"/>
                <w:sz w:val="18"/>
                <w:szCs w:val="18"/>
              </w:rPr>
              <w:fldChar w:fldCharType="separate"/>
            </w:r>
            <w:r w:rsidRPr="005804B9">
              <w:rPr>
                <w:rFonts w:ascii="Arial" w:hAnsi="Arial" w:cs="Arial"/>
                <w:sz w:val="18"/>
                <w:szCs w:val="18"/>
              </w:rPr>
              <w:fldChar w:fldCharType="end"/>
            </w:r>
          </w:p>
        </w:tc>
      </w:tr>
    </w:tbl>
    <w:p w14:paraId="7647C793" w14:textId="77777777" w:rsidR="00290C67" w:rsidRDefault="00290C67" w:rsidP="007412F0">
      <w:pPr>
        <w:pStyle w:val="SowNumbersubtext"/>
        <w:spacing w:before="0" w:after="0"/>
        <w:rPr>
          <w:rFonts w:cs="Arial"/>
        </w:rPr>
      </w:pPr>
    </w:p>
    <w:p w14:paraId="3AC05288" w14:textId="63444415" w:rsidR="00D73985" w:rsidRDefault="00C5180E" w:rsidP="007412F0">
      <w:pPr>
        <w:pStyle w:val="SowNumbersubtext"/>
        <w:spacing w:before="0" w:after="0"/>
        <w:rPr>
          <w:rFonts w:cs="Arial"/>
        </w:rPr>
      </w:pPr>
      <w:r>
        <w:rPr>
          <w:rFonts w:cs="Arial"/>
        </w:rPr>
        <w:t>Cisco P</w:t>
      </w:r>
      <w:r w:rsidR="00D73985" w:rsidRPr="007412F0">
        <w:rPr>
          <w:rFonts w:cs="Arial"/>
        </w:rPr>
        <w:t>re-</w:t>
      </w:r>
      <w:r>
        <w:rPr>
          <w:rFonts w:cs="Arial"/>
        </w:rPr>
        <w:t>E</w:t>
      </w:r>
      <w:r w:rsidR="00D73985" w:rsidRPr="007412F0">
        <w:rPr>
          <w:rFonts w:cs="Arial"/>
        </w:rPr>
        <w:t xml:space="preserve">xisting </w:t>
      </w:r>
      <w:r>
        <w:rPr>
          <w:rFonts w:cs="Arial"/>
        </w:rPr>
        <w:t>P</w:t>
      </w:r>
      <w:r w:rsidR="00D73985" w:rsidRPr="007412F0">
        <w:rPr>
          <w:rFonts w:cs="Arial"/>
        </w:rPr>
        <w:t xml:space="preserve">roperty and </w:t>
      </w:r>
      <w:r>
        <w:rPr>
          <w:rFonts w:cs="Arial"/>
        </w:rPr>
        <w:t>A</w:t>
      </w:r>
      <w:r w:rsidR="00D73985" w:rsidRPr="007412F0">
        <w:rPr>
          <w:rFonts w:cs="Arial"/>
        </w:rPr>
        <w:t>ssets may include software and other licensed intellectual property.</w:t>
      </w:r>
      <w:r w:rsidR="007412F0">
        <w:rPr>
          <w:rFonts w:cs="Arial"/>
        </w:rPr>
        <w:t xml:space="preserve"> </w:t>
      </w:r>
      <w:r w:rsidR="00DF1A7F" w:rsidRPr="007412F0">
        <w:rPr>
          <w:rFonts w:cs="Arial"/>
        </w:rPr>
        <w:t>Supplier</w:t>
      </w:r>
      <w:r w:rsidR="00D73985" w:rsidRPr="007412F0">
        <w:rPr>
          <w:rFonts w:cs="Arial"/>
        </w:rPr>
        <w:t xml:space="preserve"> shall comply with all license terms and other terms of use of which it has knowledge which may apply to such property and assets.</w:t>
      </w:r>
    </w:p>
    <w:p w14:paraId="4CF4C779" w14:textId="77777777" w:rsidR="00011A59" w:rsidRPr="007412F0" w:rsidRDefault="00011A59" w:rsidP="007412F0">
      <w:pPr>
        <w:pStyle w:val="SowNumbersubtext"/>
        <w:spacing w:before="0" w:after="0"/>
        <w:rPr>
          <w:rFonts w:cs="Arial"/>
        </w:rPr>
      </w:pPr>
    </w:p>
    <w:p w14:paraId="7F2AF642" w14:textId="286817F1" w:rsidR="00D73985" w:rsidRDefault="00D73985" w:rsidP="007412F0">
      <w:pPr>
        <w:pStyle w:val="SowNumbersubtext"/>
        <w:spacing w:before="0" w:after="0"/>
        <w:rPr>
          <w:rFonts w:cs="Arial"/>
        </w:rPr>
      </w:pPr>
      <w:r w:rsidRPr="007412F0">
        <w:rPr>
          <w:rFonts w:cs="Arial"/>
        </w:rPr>
        <w:t xml:space="preserve">All Cisco </w:t>
      </w:r>
      <w:r w:rsidR="00C5180E">
        <w:rPr>
          <w:rFonts w:cs="Arial"/>
        </w:rPr>
        <w:t>P</w:t>
      </w:r>
      <w:r w:rsidRPr="007412F0">
        <w:rPr>
          <w:rFonts w:cs="Arial"/>
        </w:rPr>
        <w:t>re-</w:t>
      </w:r>
      <w:r w:rsidR="00C5180E">
        <w:rPr>
          <w:rFonts w:cs="Arial"/>
        </w:rPr>
        <w:t>Existing Property and A</w:t>
      </w:r>
      <w:r w:rsidRPr="007412F0">
        <w:rPr>
          <w:rFonts w:cs="Arial"/>
        </w:rPr>
        <w:t>ssets shall be returned to Cisco in good condition, less ordinary wear and tear, upon completion of the SOW.</w:t>
      </w:r>
      <w:r w:rsidR="007412F0">
        <w:rPr>
          <w:rFonts w:cs="Arial"/>
        </w:rPr>
        <w:t xml:space="preserve"> </w:t>
      </w:r>
      <w:r w:rsidRPr="007412F0">
        <w:rPr>
          <w:rFonts w:cs="Arial"/>
        </w:rPr>
        <w:t xml:space="preserve">Where any of the property or assets is returned in sub-standard condition or not returned within 5 working days of the </w:t>
      </w:r>
      <w:r w:rsidR="00D55477" w:rsidRPr="007412F0">
        <w:rPr>
          <w:rFonts w:cs="Arial"/>
        </w:rPr>
        <w:t>S</w:t>
      </w:r>
      <w:r w:rsidR="00D17BB9" w:rsidRPr="007412F0">
        <w:rPr>
          <w:rFonts w:cs="Arial"/>
        </w:rPr>
        <w:t>O</w:t>
      </w:r>
      <w:r w:rsidR="00D55477" w:rsidRPr="007412F0">
        <w:rPr>
          <w:rFonts w:cs="Arial"/>
        </w:rPr>
        <w:t>W’s</w:t>
      </w:r>
      <w:r w:rsidRPr="007412F0">
        <w:rPr>
          <w:rFonts w:cs="Arial"/>
        </w:rPr>
        <w:t xml:space="preserve"> conclusion, </w:t>
      </w:r>
      <w:r w:rsidR="00DF1A7F" w:rsidRPr="007412F0">
        <w:rPr>
          <w:rFonts w:cs="Arial"/>
        </w:rPr>
        <w:t>Supplier</w:t>
      </w:r>
      <w:r w:rsidRPr="007412F0">
        <w:rPr>
          <w:rFonts w:cs="Arial"/>
        </w:rPr>
        <w:t xml:space="preserve"> shall be liable to pay the costs of replacement or repair to the property or assets.</w:t>
      </w:r>
      <w:r w:rsidR="007412F0">
        <w:rPr>
          <w:rFonts w:cs="Arial"/>
        </w:rPr>
        <w:t xml:space="preserve"> </w:t>
      </w:r>
      <w:r w:rsidRPr="007412F0">
        <w:rPr>
          <w:rFonts w:cs="Arial"/>
        </w:rPr>
        <w:t>Cisco reserves the right to request the return of loaned property and assets.</w:t>
      </w:r>
      <w:r w:rsidR="007412F0">
        <w:rPr>
          <w:rFonts w:cs="Arial"/>
        </w:rPr>
        <w:t xml:space="preserve"> </w:t>
      </w:r>
      <w:r w:rsidR="00DF1A7F" w:rsidRPr="007412F0">
        <w:rPr>
          <w:rFonts w:cs="Arial"/>
        </w:rPr>
        <w:t>Supplier</w:t>
      </w:r>
      <w:r w:rsidRPr="007412F0">
        <w:rPr>
          <w:rFonts w:cs="Arial"/>
        </w:rPr>
        <w:t xml:space="preserve"> must be prepared to make alternative arrangements to ensure the delivery of the deliverables as agreed in this SOW.</w:t>
      </w:r>
    </w:p>
    <w:p w14:paraId="3C6B5277" w14:textId="77777777" w:rsidR="008C1ABE" w:rsidRPr="007412F0" w:rsidRDefault="008C1ABE" w:rsidP="007412F0">
      <w:pPr>
        <w:pStyle w:val="SowNumbersubtext"/>
        <w:spacing w:before="0" w:after="0"/>
        <w:rPr>
          <w:rFonts w:cs="Arial"/>
        </w:rPr>
      </w:pPr>
    </w:p>
    <w:p w14:paraId="2E362D6D" w14:textId="1ED48146" w:rsidR="00D73985" w:rsidRDefault="00D73985" w:rsidP="007412F0">
      <w:pPr>
        <w:pStyle w:val="SowNumbersubtext"/>
        <w:spacing w:before="0" w:after="0"/>
        <w:rPr>
          <w:rFonts w:cs="Arial"/>
        </w:rPr>
      </w:pPr>
      <w:r w:rsidRPr="007412F0">
        <w:rPr>
          <w:rFonts w:cs="Arial"/>
        </w:rPr>
        <w:lastRenderedPageBreak/>
        <w:t xml:space="preserve">Cisco property and assets loaned to </w:t>
      </w:r>
      <w:r w:rsidR="00DF1A7F" w:rsidRPr="007412F0">
        <w:rPr>
          <w:rFonts w:cs="Arial"/>
        </w:rPr>
        <w:t>Supplier</w:t>
      </w:r>
      <w:r w:rsidRPr="007412F0">
        <w:rPr>
          <w:rFonts w:cs="Arial"/>
        </w:rPr>
        <w:t xml:space="preserve"> shall be used, specifically and exclusively for the performance of the Work specified in this SOW.</w:t>
      </w:r>
      <w:r w:rsidR="007412F0">
        <w:rPr>
          <w:rFonts w:cs="Arial"/>
        </w:rPr>
        <w:t xml:space="preserve"> </w:t>
      </w:r>
      <w:r w:rsidRPr="007412F0">
        <w:rPr>
          <w:rFonts w:cs="Arial"/>
        </w:rPr>
        <w:t>Failure to comply with this provision shall be a material breach of this SOW</w:t>
      </w:r>
      <w:r w:rsidR="008D52DB" w:rsidRPr="007412F0">
        <w:rPr>
          <w:rFonts w:cs="Arial"/>
        </w:rPr>
        <w:t>.</w:t>
      </w:r>
    </w:p>
    <w:p w14:paraId="6F79745A" w14:textId="77777777" w:rsidR="00290C67" w:rsidRPr="007412F0" w:rsidRDefault="00290C67" w:rsidP="007412F0">
      <w:pPr>
        <w:pStyle w:val="SowNumbersubtext"/>
        <w:spacing w:before="0" w:after="0"/>
        <w:rPr>
          <w:rFonts w:cs="Arial"/>
        </w:rPr>
      </w:pPr>
    </w:p>
    <w:p w14:paraId="2171A505" w14:textId="77777777" w:rsidR="002D6499" w:rsidRPr="007412F0" w:rsidRDefault="00D438B6" w:rsidP="00290C67">
      <w:pPr>
        <w:pStyle w:val="SOWNumbersub"/>
        <w:spacing w:before="0" w:after="0"/>
        <w:jc w:val="both"/>
        <w:rPr>
          <w:rFonts w:cs="Arial"/>
        </w:rPr>
      </w:pPr>
      <w:r w:rsidRPr="007412F0">
        <w:rPr>
          <w:rFonts w:cs="Arial"/>
        </w:rPr>
        <w:t>Cisco Resources</w:t>
      </w:r>
    </w:p>
    <w:p w14:paraId="0607995B" w14:textId="77777777" w:rsidR="00E040A6" w:rsidRPr="001073F0" w:rsidRDefault="00E040A6" w:rsidP="001073F0">
      <w:pPr>
        <w:pStyle w:val="SOWNumber"/>
        <w:numPr>
          <w:ilvl w:val="0"/>
          <w:numId w:val="0"/>
        </w:numPr>
        <w:ind w:left="720"/>
        <w:rPr>
          <w:b w:val="0"/>
          <w:bCs/>
          <w:color w:val="FF0000"/>
        </w:rPr>
      </w:pPr>
      <w:r w:rsidRPr="00B427EB">
        <w:rPr>
          <w:b w:val="0"/>
          <w:bCs/>
          <w:color w:val="FF0000"/>
          <w:highlight w:val="lightGray"/>
        </w:rPr>
        <w:t>Describe individuals from Cisco that are needed for the supplier to complete work on this engagement. Identify Name, Role, Percentage of Participation and Location for each resource.</w:t>
      </w:r>
    </w:p>
    <w:p w14:paraId="1188AAFA" w14:textId="77777777" w:rsidR="00E040A6" w:rsidRDefault="002D6499" w:rsidP="00290C67">
      <w:pPr>
        <w:pStyle w:val="SowNumbersubtext"/>
        <w:spacing w:before="0" w:after="0"/>
      </w:pPr>
      <w:r w:rsidRPr="007412F0">
        <w:rPr>
          <w:rFonts w:cs="Arial"/>
        </w:rPr>
        <w:t>Cisco shall provide the following resources and personnel to complete the Servi</w:t>
      </w:r>
      <w:r w:rsidR="00290C67">
        <w:rPr>
          <w:rFonts w:cs="Arial"/>
        </w:rPr>
        <w:t>ces during the term of this SOW:</w:t>
      </w:r>
      <w:r w:rsidR="00E040A6" w:rsidRPr="00E040A6">
        <w:t xml:space="preserve"> </w:t>
      </w:r>
    </w:p>
    <w:p w14:paraId="36962F30" w14:textId="77777777" w:rsidR="00290C67" w:rsidRDefault="00290C67" w:rsidP="00290C67">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72"/>
        <w:gridCol w:w="1447"/>
        <w:gridCol w:w="1701"/>
        <w:gridCol w:w="1701"/>
        <w:gridCol w:w="1842"/>
      </w:tblGrid>
      <w:tr w:rsidR="00290C67" w:rsidRPr="0010199F" w14:paraId="38BC1A2C" w14:textId="77777777" w:rsidTr="001A01D0">
        <w:trPr>
          <w:cantSplit/>
          <w:trHeight w:val="328"/>
          <w:tblHeader/>
        </w:trPr>
        <w:tc>
          <w:tcPr>
            <w:tcW w:w="8363" w:type="dxa"/>
            <w:gridSpan w:val="5"/>
            <w:shd w:val="clear" w:color="auto" w:fill="00CCFF"/>
            <w:noWrap/>
            <w:tcMar>
              <w:top w:w="15" w:type="dxa"/>
              <w:left w:w="15" w:type="dxa"/>
              <w:bottom w:w="0" w:type="dxa"/>
              <w:right w:w="15" w:type="dxa"/>
            </w:tcMar>
            <w:vAlign w:val="center"/>
          </w:tcPr>
          <w:p w14:paraId="3A9D1F07" w14:textId="77777777" w:rsidR="00290C67" w:rsidRPr="0010199F" w:rsidRDefault="00290C67" w:rsidP="009C5CFC">
            <w:pPr>
              <w:jc w:val="center"/>
              <w:rPr>
                <w:rFonts w:ascii="Arial" w:hAnsi="Arial" w:cs="Arial"/>
                <w:b/>
                <w:bCs/>
              </w:rPr>
            </w:pPr>
            <w:r>
              <w:rPr>
                <w:rFonts w:ascii="Arial" w:hAnsi="Arial" w:cs="Arial"/>
                <w:b/>
                <w:bCs/>
              </w:rPr>
              <w:t>Cisco Resources</w:t>
            </w:r>
          </w:p>
        </w:tc>
      </w:tr>
      <w:tr w:rsidR="00290C67" w:rsidRPr="0010199F" w14:paraId="1648538A" w14:textId="77777777" w:rsidTr="001A01D0">
        <w:trPr>
          <w:cantSplit/>
          <w:trHeight w:val="20"/>
          <w:tblHeader/>
        </w:trPr>
        <w:tc>
          <w:tcPr>
            <w:tcW w:w="1672" w:type="dxa"/>
            <w:shd w:val="clear" w:color="auto" w:fill="00CCFF"/>
            <w:vAlign w:val="center"/>
          </w:tcPr>
          <w:p w14:paraId="2344E087" w14:textId="77777777" w:rsidR="00290C67" w:rsidRPr="0010199F" w:rsidRDefault="00290C67" w:rsidP="009C5CFC">
            <w:pPr>
              <w:jc w:val="center"/>
              <w:rPr>
                <w:rFonts w:ascii="Arial" w:hAnsi="Arial" w:cs="Arial"/>
                <w:b/>
              </w:rPr>
            </w:pPr>
            <w:r w:rsidRPr="0010199F">
              <w:rPr>
                <w:rFonts w:ascii="Arial" w:hAnsi="Arial" w:cs="Arial"/>
                <w:b/>
              </w:rPr>
              <w:t>Team Member</w:t>
            </w:r>
          </w:p>
        </w:tc>
        <w:tc>
          <w:tcPr>
            <w:tcW w:w="1447" w:type="dxa"/>
            <w:shd w:val="clear" w:color="auto" w:fill="00CCFF"/>
            <w:vAlign w:val="center"/>
          </w:tcPr>
          <w:p w14:paraId="24666D04" w14:textId="77777777" w:rsidR="00290C67" w:rsidRPr="0010199F" w:rsidRDefault="00290C67" w:rsidP="009C5CFC">
            <w:pPr>
              <w:jc w:val="center"/>
              <w:rPr>
                <w:rFonts w:ascii="Arial" w:hAnsi="Arial" w:cs="Arial"/>
                <w:b/>
              </w:rPr>
            </w:pPr>
            <w:r w:rsidRPr="0010199F">
              <w:rPr>
                <w:rFonts w:ascii="Arial" w:hAnsi="Arial" w:cs="Arial"/>
                <w:b/>
              </w:rPr>
              <w:t>Role</w:t>
            </w:r>
          </w:p>
        </w:tc>
        <w:tc>
          <w:tcPr>
            <w:tcW w:w="1701" w:type="dxa"/>
            <w:shd w:val="clear" w:color="auto" w:fill="00CCFF"/>
            <w:noWrap/>
            <w:tcMar>
              <w:top w:w="15" w:type="dxa"/>
              <w:left w:w="15" w:type="dxa"/>
              <w:bottom w:w="0" w:type="dxa"/>
              <w:right w:w="15" w:type="dxa"/>
            </w:tcMar>
            <w:vAlign w:val="center"/>
          </w:tcPr>
          <w:p w14:paraId="0871015B" w14:textId="77777777" w:rsidR="00290C67" w:rsidRPr="0010199F" w:rsidRDefault="00290C67" w:rsidP="009C5CFC">
            <w:pPr>
              <w:jc w:val="center"/>
              <w:rPr>
                <w:rFonts w:ascii="Arial" w:hAnsi="Arial" w:cs="Arial"/>
                <w:b/>
              </w:rPr>
            </w:pPr>
            <w:r w:rsidRPr="0010199F">
              <w:rPr>
                <w:rFonts w:ascii="Arial" w:hAnsi="Arial" w:cs="Arial"/>
                <w:b/>
              </w:rPr>
              <w:t>Description</w:t>
            </w:r>
          </w:p>
        </w:tc>
        <w:tc>
          <w:tcPr>
            <w:tcW w:w="1701" w:type="dxa"/>
            <w:shd w:val="clear" w:color="auto" w:fill="00CCFF"/>
            <w:vAlign w:val="center"/>
          </w:tcPr>
          <w:p w14:paraId="724DBDCC" w14:textId="77777777" w:rsidR="00290C67" w:rsidRPr="0010199F" w:rsidRDefault="00290C67" w:rsidP="009C5CFC">
            <w:pPr>
              <w:jc w:val="center"/>
              <w:rPr>
                <w:rFonts w:ascii="Arial" w:hAnsi="Arial" w:cs="Arial"/>
                <w:b/>
              </w:rPr>
            </w:pPr>
            <w:r w:rsidRPr="0010199F">
              <w:rPr>
                <w:rFonts w:ascii="Arial" w:hAnsi="Arial" w:cs="Arial"/>
                <w:b/>
              </w:rPr>
              <w:t>Participation</w:t>
            </w:r>
          </w:p>
        </w:tc>
        <w:tc>
          <w:tcPr>
            <w:tcW w:w="1842" w:type="dxa"/>
            <w:shd w:val="clear" w:color="auto" w:fill="00CCFF"/>
            <w:noWrap/>
            <w:tcMar>
              <w:top w:w="15" w:type="dxa"/>
              <w:left w:w="15" w:type="dxa"/>
              <w:bottom w:w="0" w:type="dxa"/>
              <w:right w:w="15" w:type="dxa"/>
            </w:tcMar>
            <w:vAlign w:val="center"/>
          </w:tcPr>
          <w:p w14:paraId="2B772EBA" w14:textId="77777777" w:rsidR="00290C67" w:rsidRPr="0010199F" w:rsidRDefault="00290C67" w:rsidP="009C5CFC">
            <w:pPr>
              <w:jc w:val="center"/>
              <w:rPr>
                <w:rFonts w:ascii="Arial" w:hAnsi="Arial" w:cs="Arial"/>
                <w:b/>
              </w:rPr>
            </w:pPr>
            <w:r w:rsidRPr="0010199F">
              <w:rPr>
                <w:rFonts w:ascii="Arial" w:hAnsi="Arial" w:cs="Arial"/>
                <w:b/>
              </w:rPr>
              <w:t>Primary Location</w:t>
            </w:r>
          </w:p>
        </w:tc>
      </w:tr>
      <w:tr w:rsidR="00290C67" w:rsidRPr="005804B9" w14:paraId="6A1D503E" w14:textId="77777777" w:rsidTr="005E48A1">
        <w:trPr>
          <w:cantSplit/>
          <w:trHeight w:val="207"/>
        </w:trPr>
        <w:tc>
          <w:tcPr>
            <w:tcW w:w="1672" w:type="dxa"/>
            <w:vAlign w:val="center"/>
          </w:tcPr>
          <w:p w14:paraId="6FB990E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bookmarkStart w:id="4" w:name="Text61"/>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bookmarkEnd w:id="4"/>
          </w:p>
        </w:tc>
        <w:tc>
          <w:tcPr>
            <w:tcW w:w="1447" w:type="dxa"/>
            <w:vAlign w:val="center"/>
          </w:tcPr>
          <w:p w14:paraId="3CF9ABFD"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5147E54C"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vAlign w:val="center"/>
          </w:tcPr>
          <w:p w14:paraId="4E346D06"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4C4765E8"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r w:rsidR="00290C67" w:rsidRPr="005804B9" w14:paraId="46607DDC" w14:textId="77777777" w:rsidTr="005E48A1">
        <w:trPr>
          <w:cantSplit/>
          <w:trHeight w:val="207"/>
        </w:trPr>
        <w:tc>
          <w:tcPr>
            <w:tcW w:w="1672" w:type="dxa"/>
            <w:vAlign w:val="center"/>
          </w:tcPr>
          <w:p w14:paraId="019C47FF"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447" w:type="dxa"/>
            <w:vAlign w:val="center"/>
          </w:tcPr>
          <w:p w14:paraId="6382C392"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2A95B240"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vAlign w:val="center"/>
          </w:tcPr>
          <w:p w14:paraId="4BE40A01"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0660B08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r w:rsidR="00290C67" w:rsidRPr="005804B9" w14:paraId="23E9DC30" w14:textId="77777777" w:rsidTr="005E48A1">
        <w:trPr>
          <w:cantSplit/>
          <w:trHeight w:val="207"/>
        </w:trPr>
        <w:tc>
          <w:tcPr>
            <w:tcW w:w="1672" w:type="dxa"/>
            <w:vAlign w:val="center"/>
          </w:tcPr>
          <w:p w14:paraId="7EC94CD1"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447" w:type="dxa"/>
            <w:vAlign w:val="center"/>
          </w:tcPr>
          <w:p w14:paraId="0B94DD59"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noWrap/>
            <w:tcMar>
              <w:top w:w="15" w:type="dxa"/>
              <w:left w:w="15" w:type="dxa"/>
              <w:bottom w:w="0" w:type="dxa"/>
              <w:right w:w="15" w:type="dxa"/>
            </w:tcMar>
            <w:vAlign w:val="center"/>
          </w:tcPr>
          <w:p w14:paraId="68FC56B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701" w:type="dxa"/>
            <w:vAlign w:val="center"/>
          </w:tcPr>
          <w:p w14:paraId="33971A26"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1842" w:type="dxa"/>
            <w:noWrap/>
            <w:tcMar>
              <w:top w:w="15" w:type="dxa"/>
              <w:left w:w="15" w:type="dxa"/>
              <w:bottom w:w="0" w:type="dxa"/>
              <w:right w:w="15" w:type="dxa"/>
            </w:tcMar>
            <w:vAlign w:val="center"/>
          </w:tcPr>
          <w:p w14:paraId="46D2E6B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bl>
    <w:p w14:paraId="5DB0F1E1" w14:textId="77777777" w:rsidR="00290C67" w:rsidRPr="007412F0" w:rsidRDefault="00290C67" w:rsidP="00290C67">
      <w:pPr>
        <w:pStyle w:val="SowNumbersubtext"/>
        <w:spacing w:before="0" w:after="0"/>
        <w:rPr>
          <w:rFonts w:cs="Arial"/>
        </w:rPr>
      </w:pPr>
    </w:p>
    <w:p w14:paraId="683C39C6" w14:textId="77777777" w:rsidR="002D6499" w:rsidRPr="007412F0" w:rsidRDefault="00D438B6" w:rsidP="00290C67">
      <w:pPr>
        <w:pStyle w:val="SOWNumbersub"/>
        <w:spacing w:before="0" w:after="0"/>
        <w:jc w:val="both"/>
        <w:rPr>
          <w:rFonts w:cs="Arial"/>
        </w:rPr>
      </w:pPr>
      <w:r w:rsidRPr="007412F0">
        <w:rPr>
          <w:rFonts w:cs="Arial"/>
        </w:rPr>
        <w:t>Licensed Programs</w:t>
      </w:r>
    </w:p>
    <w:p w14:paraId="6981567D" w14:textId="6DD4F581" w:rsidR="002D6499" w:rsidRDefault="002D6499" w:rsidP="007412F0">
      <w:pPr>
        <w:pStyle w:val="SowNumbersubtext"/>
        <w:spacing w:before="0" w:after="0"/>
        <w:rPr>
          <w:rFonts w:cs="Arial"/>
        </w:rPr>
      </w:pPr>
      <w:r w:rsidRPr="007412F0">
        <w:rPr>
          <w:rFonts w:cs="Arial"/>
        </w:rPr>
        <w:t>Cisco grants a limited license for the following Licensed Programs for the Designated Sites:</w:t>
      </w:r>
    </w:p>
    <w:p w14:paraId="21DFF964" w14:textId="77777777" w:rsidR="00290C67" w:rsidRDefault="00290C67" w:rsidP="007412F0">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7"/>
        <w:gridCol w:w="2788"/>
        <w:gridCol w:w="2788"/>
      </w:tblGrid>
      <w:tr w:rsidR="00290C67" w:rsidRPr="0010199F" w14:paraId="4C483479" w14:textId="77777777" w:rsidTr="001A01D0">
        <w:trPr>
          <w:cantSplit/>
          <w:trHeight w:val="328"/>
          <w:tblHeader/>
        </w:trPr>
        <w:tc>
          <w:tcPr>
            <w:tcW w:w="8363" w:type="dxa"/>
            <w:gridSpan w:val="3"/>
            <w:shd w:val="clear" w:color="auto" w:fill="00CCFF"/>
            <w:noWrap/>
            <w:tcMar>
              <w:top w:w="15" w:type="dxa"/>
              <w:left w:w="15" w:type="dxa"/>
              <w:bottom w:w="0" w:type="dxa"/>
              <w:right w:w="15" w:type="dxa"/>
            </w:tcMar>
            <w:vAlign w:val="center"/>
          </w:tcPr>
          <w:p w14:paraId="286F2E19" w14:textId="77777777" w:rsidR="00290C67" w:rsidRPr="0010199F" w:rsidRDefault="00290C67" w:rsidP="009C5CFC">
            <w:pPr>
              <w:jc w:val="center"/>
              <w:rPr>
                <w:rFonts w:ascii="Arial" w:hAnsi="Arial" w:cs="Arial"/>
                <w:b/>
                <w:bCs/>
              </w:rPr>
            </w:pPr>
            <w:r w:rsidRPr="0010199F">
              <w:rPr>
                <w:rFonts w:ascii="Arial" w:hAnsi="Arial" w:cs="Arial"/>
                <w:b/>
                <w:bCs/>
              </w:rPr>
              <w:t>Proposed Licenses</w:t>
            </w:r>
          </w:p>
        </w:tc>
      </w:tr>
      <w:tr w:rsidR="00290C67" w:rsidRPr="0010199F" w14:paraId="4ED4B81D" w14:textId="77777777" w:rsidTr="001A01D0">
        <w:trPr>
          <w:cantSplit/>
          <w:trHeight w:val="347"/>
          <w:tblHeader/>
        </w:trPr>
        <w:tc>
          <w:tcPr>
            <w:tcW w:w="2787" w:type="dxa"/>
            <w:shd w:val="clear" w:color="auto" w:fill="00CCFF"/>
            <w:vAlign w:val="center"/>
          </w:tcPr>
          <w:p w14:paraId="0911D310" w14:textId="77777777" w:rsidR="00290C67" w:rsidRPr="0010199F" w:rsidRDefault="00290C67" w:rsidP="009C5CFC">
            <w:pPr>
              <w:jc w:val="center"/>
              <w:rPr>
                <w:rFonts w:ascii="Arial" w:hAnsi="Arial" w:cs="Arial"/>
                <w:b/>
              </w:rPr>
            </w:pPr>
            <w:r w:rsidRPr="0010199F">
              <w:rPr>
                <w:rFonts w:ascii="Arial" w:hAnsi="Arial" w:cs="Arial"/>
                <w:b/>
              </w:rPr>
              <w:t>Name of Licensed Program</w:t>
            </w:r>
          </w:p>
        </w:tc>
        <w:tc>
          <w:tcPr>
            <w:tcW w:w="2788" w:type="dxa"/>
            <w:shd w:val="clear" w:color="auto" w:fill="00CCFF"/>
            <w:vAlign w:val="center"/>
          </w:tcPr>
          <w:p w14:paraId="0BDABCC5" w14:textId="77777777" w:rsidR="00290C67" w:rsidRPr="0010199F" w:rsidRDefault="00290C67" w:rsidP="009C5CFC">
            <w:pPr>
              <w:jc w:val="center"/>
              <w:rPr>
                <w:rFonts w:ascii="Arial" w:hAnsi="Arial" w:cs="Arial"/>
                <w:b/>
              </w:rPr>
            </w:pPr>
            <w:r w:rsidRPr="0010199F">
              <w:rPr>
                <w:rFonts w:ascii="Arial" w:hAnsi="Arial" w:cs="Arial"/>
                <w:b/>
              </w:rPr>
              <w:t>Number of Licenses</w:t>
            </w:r>
          </w:p>
        </w:tc>
        <w:tc>
          <w:tcPr>
            <w:tcW w:w="2788" w:type="dxa"/>
            <w:shd w:val="clear" w:color="auto" w:fill="00CCFF"/>
            <w:noWrap/>
            <w:tcMar>
              <w:top w:w="15" w:type="dxa"/>
              <w:left w:w="15" w:type="dxa"/>
              <w:bottom w:w="0" w:type="dxa"/>
              <w:right w:w="15" w:type="dxa"/>
            </w:tcMar>
            <w:vAlign w:val="center"/>
          </w:tcPr>
          <w:p w14:paraId="61888EA2" w14:textId="77777777" w:rsidR="00290C67" w:rsidRPr="0010199F" w:rsidRDefault="00290C67" w:rsidP="009C5CFC">
            <w:pPr>
              <w:jc w:val="center"/>
              <w:rPr>
                <w:rFonts w:ascii="Arial" w:hAnsi="Arial" w:cs="Arial"/>
                <w:b/>
              </w:rPr>
            </w:pPr>
            <w:r w:rsidRPr="0010199F">
              <w:rPr>
                <w:rFonts w:ascii="Arial" w:hAnsi="Arial" w:cs="Arial"/>
                <w:b/>
              </w:rPr>
              <w:t>Designated Site</w:t>
            </w:r>
          </w:p>
        </w:tc>
      </w:tr>
      <w:tr w:rsidR="00290C67" w:rsidRPr="005804B9" w14:paraId="560EA836" w14:textId="77777777" w:rsidTr="005E48A1">
        <w:trPr>
          <w:cantSplit/>
          <w:trHeight w:val="207"/>
        </w:trPr>
        <w:tc>
          <w:tcPr>
            <w:tcW w:w="2787" w:type="dxa"/>
            <w:vAlign w:val="center"/>
          </w:tcPr>
          <w:p w14:paraId="51A81384"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vAlign w:val="center"/>
          </w:tcPr>
          <w:p w14:paraId="380186C5"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2D9C08E9"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r w:rsidR="00290C67" w:rsidRPr="005804B9" w14:paraId="3D650FE6" w14:textId="77777777" w:rsidTr="005E48A1">
        <w:trPr>
          <w:cantSplit/>
          <w:trHeight w:val="207"/>
        </w:trPr>
        <w:tc>
          <w:tcPr>
            <w:tcW w:w="2787" w:type="dxa"/>
            <w:vAlign w:val="center"/>
          </w:tcPr>
          <w:p w14:paraId="0B580A18"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vAlign w:val="center"/>
          </w:tcPr>
          <w:p w14:paraId="4B87F27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396D9E77"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r w:rsidR="00290C67" w:rsidRPr="005804B9" w14:paraId="7D3AB3EE" w14:textId="77777777" w:rsidTr="005E48A1">
        <w:trPr>
          <w:cantSplit/>
          <w:trHeight w:val="207"/>
        </w:trPr>
        <w:tc>
          <w:tcPr>
            <w:tcW w:w="2787" w:type="dxa"/>
            <w:vAlign w:val="center"/>
          </w:tcPr>
          <w:p w14:paraId="691FCE22"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vAlign w:val="center"/>
          </w:tcPr>
          <w:p w14:paraId="0433D78E"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c>
          <w:tcPr>
            <w:tcW w:w="2788" w:type="dxa"/>
            <w:noWrap/>
            <w:tcMar>
              <w:top w:w="15" w:type="dxa"/>
              <w:left w:w="15" w:type="dxa"/>
              <w:bottom w:w="0" w:type="dxa"/>
              <w:right w:w="15" w:type="dxa"/>
            </w:tcMar>
            <w:vAlign w:val="center"/>
          </w:tcPr>
          <w:p w14:paraId="53E116F6" w14:textId="77777777" w:rsidR="00290C67" w:rsidRPr="005804B9" w:rsidRDefault="00E14311" w:rsidP="00CC2139">
            <w:pPr>
              <w:rPr>
                <w:rFonts w:ascii="Arial" w:hAnsi="Arial" w:cs="Arial"/>
                <w:sz w:val="18"/>
                <w:szCs w:val="18"/>
              </w:rPr>
            </w:pPr>
            <w:r w:rsidRPr="005804B9">
              <w:rPr>
                <w:rFonts w:ascii="Arial" w:hAnsi="Arial" w:cs="Arial"/>
                <w:sz w:val="18"/>
                <w:szCs w:val="18"/>
              </w:rPr>
              <w:fldChar w:fldCharType="begin">
                <w:ffData>
                  <w:name w:val="Text61"/>
                  <w:enabled/>
                  <w:calcOnExit w:val="0"/>
                  <w:textInput/>
                </w:ffData>
              </w:fldChar>
            </w:r>
            <w:r w:rsidR="00290C67" w:rsidRPr="005804B9">
              <w:rPr>
                <w:rFonts w:ascii="Arial" w:hAnsi="Arial" w:cs="Arial"/>
                <w:sz w:val="18"/>
                <w:szCs w:val="18"/>
              </w:rPr>
              <w:instrText xml:space="preserve"> FORMTEXT </w:instrText>
            </w:r>
            <w:r w:rsidRPr="005804B9">
              <w:rPr>
                <w:rFonts w:ascii="Arial" w:hAnsi="Arial" w:cs="Arial"/>
                <w:sz w:val="18"/>
                <w:szCs w:val="18"/>
              </w:rPr>
            </w:r>
            <w:r w:rsidRPr="005804B9">
              <w:rPr>
                <w:rFonts w:ascii="Arial" w:hAnsi="Arial" w:cs="Arial"/>
                <w:sz w:val="18"/>
                <w:szCs w:val="18"/>
              </w:rPr>
              <w:fldChar w:fldCharType="separate"/>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00290C67" w:rsidRPr="005804B9">
              <w:rPr>
                <w:rFonts w:ascii="Arial" w:hAnsi="Arial" w:cs="Arial"/>
                <w:noProof/>
                <w:sz w:val="18"/>
                <w:szCs w:val="18"/>
              </w:rPr>
              <w:t> </w:t>
            </w:r>
            <w:r w:rsidRPr="005804B9">
              <w:rPr>
                <w:rFonts w:ascii="Arial" w:hAnsi="Arial" w:cs="Arial"/>
                <w:sz w:val="18"/>
                <w:szCs w:val="18"/>
              </w:rPr>
              <w:fldChar w:fldCharType="end"/>
            </w:r>
          </w:p>
        </w:tc>
      </w:tr>
    </w:tbl>
    <w:p w14:paraId="5015A620" w14:textId="77777777" w:rsidR="00290C67" w:rsidRPr="007412F0" w:rsidRDefault="00290C67" w:rsidP="007412F0">
      <w:pPr>
        <w:pStyle w:val="SowNumbersubtext"/>
        <w:spacing w:before="0" w:after="0"/>
        <w:rPr>
          <w:rFonts w:cs="Arial"/>
        </w:rPr>
      </w:pPr>
    </w:p>
    <w:p w14:paraId="1D372DB4" w14:textId="77777777" w:rsidR="00290C67" w:rsidRPr="00290C67" w:rsidRDefault="00290C67" w:rsidP="00290C67">
      <w:pPr>
        <w:tabs>
          <w:tab w:val="left" w:pos="993"/>
        </w:tabs>
        <w:ind w:left="680"/>
        <w:jc w:val="both"/>
        <w:rPr>
          <w:rFonts w:ascii="Arial" w:hAnsi="Arial" w:cs="Arial"/>
        </w:rPr>
      </w:pPr>
    </w:p>
    <w:p w14:paraId="68E12243" w14:textId="77777777" w:rsidR="00D73985" w:rsidRDefault="00D438B6" w:rsidP="00290C67">
      <w:pPr>
        <w:pStyle w:val="SOWNumber"/>
        <w:tabs>
          <w:tab w:val="num" w:pos="170"/>
        </w:tabs>
        <w:spacing w:before="0" w:after="0"/>
        <w:ind w:left="340"/>
        <w:jc w:val="both"/>
        <w:rPr>
          <w:rFonts w:cs="Arial"/>
        </w:rPr>
      </w:pPr>
      <w:r w:rsidRPr="007412F0">
        <w:rPr>
          <w:rFonts w:cs="Arial"/>
        </w:rPr>
        <w:t>PROJECT MANAGERS</w:t>
      </w:r>
    </w:p>
    <w:p w14:paraId="1FEC564F" w14:textId="77777777" w:rsidR="00290C67" w:rsidRPr="00290C67" w:rsidRDefault="00290C67" w:rsidP="00290C67">
      <w:pPr>
        <w:pStyle w:val="SOWNumbertext"/>
        <w:spacing w:before="0" w:after="0"/>
      </w:pP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4057"/>
      </w:tblGrid>
      <w:tr w:rsidR="00142F65" w:rsidRPr="0010199F" w14:paraId="144543CB" w14:textId="77777777" w:rsidTr="00142F65">
        <w:trPr>
          <w:trHeight w:val="325"/>
          <w:tblHeader/>
          <w:jc w:val="center"/>
        </w:trPr>
        <w:tc>
          <w:tcPr>
            <w:tcW w:w="2500" w:type="pct"/>
            <w:shd w:val="clear" w:color="auto" w:fill="00CCFF"/>
            <w:vAlign w:val="center"/>
          </w:tcPr>
          <w:p w14:paraId="48B7D2BD" w14:textId="77777777" w:rsidR="00142F65" w:rsidRPr="0010199F" w:rsidRDefault="00142F65" w:rsidP="009C5CFC">
            <w:pPr>
              <w:pStyle w:val="BodyText"/>
              <w:spacing w:after="0"/>
              <w:jc w:val="left"/>
              <w:rPr>
                <w:rFonts w:ascii="Arial" w:hAnsi="Arial" w:cs="Arial"/>
                <w:spacing w:val="-3"/>
              </w:rPr>
            </w:pPr>
            <w:r w:rsidRPr="0010199F">
              <w:rPr>
                <w:rFonts w:ascii="Arial" w:hAnsi="Arial" w:cs="Arial"/>
                <w:b/>
                <w:bCs/>
                <w:spacing w:val="-3"/>
                <w:sz w:val="22"/>
                <w:szCs w:val="22"/>
              </w:rPr>
              <w:t>CISCO</w:t>
            </w:r>
            <w:r w:rsidRPr="0010199F">
              <w:rPr>
                <w:rFonts w:ascii="Arial" w:hAnsi="Arial" w:cs="Arial"/>
                <w:spacing w:val="-3"/>
                <w:sz w:val="22"/>
                <w:szCs w:val="22"/>
              </w:rPr>
              <w:t>:</w:t>
            </w:r>
          </w:p>
        </w:tc>
        <w:tc>
          <w:tcPr>
            <w:tcW w:w="2500" w:type="pct"/>
            <w:shd w:val="clear" w:color="auto" w:fill="00CCFF"/>
            <w:vAlign w:val="center"/>
          </w:tcPr>
          <w:p w14:paraId="4F1C85C9" w14:textId="77777777" w:rsidR="00142F65" w:rsidRPr="0010199F" w:rsidRDefault="00142F65" w:rsidP="009C5CFC">
            <w:pPr>
              <w:pStyle w:val="BodyText"/>
              <w:spacing w:after="0"/>
              <w:jc w:val="left"/>
              <w:rPr>
                <w:rFonts w:ascii="Arial" w:hAnsi="Arial" w:cs="Arial"/>
                <w:color w:val="0000FF"/>
                <w:spacing w:val="-3"/>
              </w:rPr>
            </w:pPr>
            <w:r w:rsidRPr="0010199F">
              <w:rPr>
                <w:rFonts w:ascii="Arial" w:hAnsi="Arial" w:cs="Arial"/>
                <w:b/>
                <w:spacing w:val="-3"/>
                <w:sz w:val="22"/>
                <w:szCs w:val="22"/>
              </w:rPr>
              <w:t>SUPPLIER</w:t>
            </w:r>
            <w:r w:rsidRPr="0010199F">
              <w:rPr>
                <w:rFonts w:ascii="Arial" w:hAnsi="Arial" w:cs="Arial"/>
                <w:spacing w:val="-3"/>
                <w:sz w:val="22"/>
                <w:szCs w:val="22"/>
              </w:rPr>
              <w:t>:</w:t>
            </w:r>
          </w:p>
        </w:tc>
      </w:tr>
      <w:tr w:rsidR="00142F65" w:rsidRPr="0010199F" w14:paraId="026A2C7A" w14:textId="77777777" w:rsidTr="00CC2139">
        <w:trPr>
          <w:trHeight w:val="600"/>
          <w:jc w:val="center"/>
        </w:trPr>
        <w:tc>
          <w:tcPr>
            <w:tcW w:w="2500" w:type="pct"/>
            <w:vAlign w:val="center"/>
          </w:tcPr>
          <w:p w14:paraId="40467912" w14:textId="77777777" w:rsidR="00142F65" w:rsidRPr="0010199F" w:rsidRDefault="00E14311" w:rsidP="00CC2139">
            <w:pPr>
              <w:pStyle w:val="BodyText"/>
              <w:spacing w:after="0"/>
              <w:jc w:val="left"/>
              <w:rPr>
                <w:rFonts w:ascii="Arial" w:hAnsi="Arial" w:cs="Arial"/>
                <w:b/>
                <w:bCs/>
                <w:spacing w:val="-3"/>
                <w:sz w:val="22"/>
                <w:szCs w:val="22"/>
              </w:rPr>
            </w:pPr>
            <w:r w:rsidRPr="0010199F">
              <w:rPr>
                <w:rFonts w:ascii="Arial" w:hAnsi="Arial" w:cs="Arial"/>
              </w:rPr>
              <w:fldChar w:fldCharType="begin">
                <w:ffData>
                  <w:name w:val=""/>
                  <w:enabled/>
                  <w:calcOnExit w:val="0"/>
                  <w:helpText w:type="text" w:val="This is the Name of the Cisco Employee RESPONSIBLE for the delivery of the SoW work items"/>
                  <w:statusText w:type="text" w:val="This is the Name of the Cisco Employee RESPONSIBLE for the delivery of the SoW work items"/>
                  <w:textInput>
                    <w:default w:val="Cisco Manager's Name"/>
                    <w:format w:val="FIRST CAPITAL"/>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Cisco Manager's Name</w:t>
            </w:r>
            <w:r w:rsidRPr="0010199F">
              <w:rPr>
                <w:rFonts w:ascii="Arial" w:hAnsi="Arial" w:cs="Arial"/>
              </w:rPr>
              <w:fldChar w:fldCharType="end"/>
            </w:r>
          </w:p>
        </w:tc>
        <w:tc>
          <w:tcPr>
            <w:tcW w:w="2500" w:type="pct"/>
            <w:shd w:val="clear" w:color="auto" w:fill="auto"/>
            <w:vAlign w:val="center"/>
          </w:tcPr>
          <w:p w14:paraId="6A9F7576" w14:textId="77777777" w:rsidR="00142F65" w:rsidRPr="0010199F" w:rsidRDefault="00E14311" w:rsidP="00CC2139">
            <w:pPr>
              <w:pStyle w:val="BodyText"/>
              <w:spacing w:after="0"/>
              <w:jc w:val="left"/>
              <w:rPr>
                <w:rFonts w:ascii="Arial" w:hAnsi="Arial" w:cs="Arial"/>
                <w:b/>
                <w:spacing w:val="-3"/>
                <w:sz w:val="22"/>
                <w:szCs w:val="22"/>
              </w:rPr>
            </w:pPr>
            <w:r w:rsidRPr="0010199F">
              <w:rPr>
                <w:rFonts w:ascii="Arial" w:hAnsi="Arial" w:cs="Arial"/>
              </w:rPr>
              <w:fldChar w:fldCharType="begin">
                <w:ffData>
                  <w:name w:val=""/>
                  <w:enabled/>
                  <w:calcOnExit w:val="0"/>
                  <w:helpText w:type="text" w:val="This is the Supplier's Team Leader or Service/Project Manager, NOT the Suppliers Sales Representative."/>
                  <w:statusText w:type="text" w:val="This is the Supplier's Team Leader or Service/Project Manager, NOT the Suppliers Sales Representative."/>
                  <w:textInput>
                    <w:default w:val="Supplier's Project Manager (Not The Account Manager)"/>
                    <w:format w:val="TITLE CASE"/>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Supplier's Project Manager (Not The Account Manager)</w:t>
            </w:r>
            <w:r w:rsidRPr="0010199F">
              <w:rPr>
                <w:rFonts w:ascii="Arial" w:hAnsi="Arial" w:cs="Arial"/>
              </w:rPr>
              <w:fldChar w:fldCharType="end"/>
            </w:r>
          </w:p>
        </w:tc>
      </w:tr>
      <w:tr w:rsidR="00142F65" w:rsidRPr="0010199F" w14:paraId="30554939" w14:textId="77777777" w:rsidTr="005E48A1">
        <w:trPr>
          <w:trHeight w:val="278"/>
          <w:jc w:val="center"/>
        </w:trPr>
        <w:tc>
          <w:tcPr>
            <w:tcW w:w="2500" w:type="pct"/>
            <w:vAlign w:val="center"/>
          </w:tcPr>
          <w:p w14:paraId="3E38FA6B"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Cisco</w:t>
            </w:r>
          </w:p>
        </w:tc>
        <w:tc>
          <w:tcPr>
            <w:tcW w:w="2500" w:type="pct"/>
            <w:vAlign w:val="center"/>
          </w:tcPr>
          <w:p w14:paraId="2AEBBA42" w14:textId="77777777" w:rsidR="00142F65" w:rsidRPr="0010199F" w:rsidRDefault="00E14311" w:rsidP="00CC2139">
            <w:pPr>
              <w:pStyle w:val="BodyText"/>
              <w:spacing w:after="0"/>
              <w:jc w:val="left"/>
              <w:rPr>
                <w:rFonts w:ascii="Arial" w:hAnsi="Arial" w:cs="Arial"/>
                <w:color w:val="0000FF"/>
                <w:spacing w:val="-3"/>
              </w:rPr>
            </w:pPr>
            <w:r w:rsidRPr="0010199F">
              <w:rPr>
                <w:rFonts w:ascii="Arial" w:hAnsi="Arial" w:cs="Arial"/>
              </w:rPr>
              <w:fldChar w:fldCharType="begin">
                <w:ffData>
                  <w:name w:val=""/>
                  <w:enabled/>
                  <w:calcOnExit w:val="0"/>
                  <w:textInput>
                    <w:default w:val="Supplier Legal Business Entity"/>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Supplier Legal Business Entity</w:t>
            </w:r>
            <w:r w:rsidRPr="0010199F">
              <w:rPr>
                <w:rFonts w:ascii="Arial" w:hAnsi="Arial" w:cs="Arial"/>
              </w:rPr>
              <w:fldChar w:fldCharType="end"/>
            </w:r>
          </w:p>
        </w:tc>
      </w:tr>
      <w:tr w:rsidR="00142F65" w:rsidRPr="0010199F" w14:paraId="613A80D6" w14:textId="77777777" w:rsidTr="005E48A1">
        <w:trPr>
          <w:trHeight w:val="278"/>
          <w:jc w:val="center"/>
        </w:trPr>
        <w:tc>
          <w:tcPr>
            <w:tcW w:w="2500" w:type="pct"/>
            <w:vAlign w:val="center"/>
          </w:tcPr>
          <w:p w14:paraId="52E6E1FA" w14:textId="77777777" w:rsidR="00142F65" w:rsidRPr="0010199F" w:rsidRDefault="00E14311" w:rsidP="00CC2139">
            <w:pPr>
              <w:pStyle w:val="BodyText"/>
              <w:spacing w:after="0"/>
              <w:jc w:val="left"/>
              <w:rPr>
                <w:rFonts w:ascii="Arial" w:hAnsi="Arial" w:cs="Arial"/>
                <w:spacing w:val="-3"/>
              </w:rPr>
            </w:pPr>
            <w:r w:rsidRPr="0010199F">
              <w:rPr>
                <w:rFonts w:ascii="Arial" w:hAnsi="Arial" w:cs="Arial"/>
              </w:rPr>
              <w:fldChar w:fldCharType="begin">
                <w:ffData>
                  <w:name w:val=""/>
                  <w:enabled/>
                  <w:calcOnExit w:val="0"/>
                  <w:textInput>
                    <w:default w:val="170 West Tasman Drive"/>
                    <w:format w:val="FIRST CAPITAL"/>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170 West Tasman Drive</w:t>
            </w:r>
            <w:r w:rsidRPr="0010199F">
              <w:rPr>
                <w:rFonts w:ascii="Arial" w:hAnsi="Arial" w:cs="Arial"/>
              </w:rPr>
              <w:fldChar w:fldCharType="end"/>
            </w:r>
          </w:p>
        </w:tc>
        <w:tc>
          <w:tcPr>
            <w:tcW w:w="2500" w:type="pct"/>
            <w:vAlign w:val="center"/>
          </w:tcPr>
          <w:p w14:paraId="7E781E97" w14:textId="77777777" w:rsidR="00142F65" w:rsidRPr="0010199F" w:rsidRDefault="00E14311" w:rsidP="00CC2139">
            <w:pPr>
              <w:pStyle w:val="BodyText"/>
              <w:spacing w:after="0"/>
              <w:jc w:val="left"/>
              <w:rPr>
                <w:rFonts w:ascii="Arial" w:hAnsi="Arial" w:cs="Arial"/>
                <w:b/>
                <w:color w:val="0000FF"/>
                <w:spacing w:val="-3"/>
              </w:rPr>
            </w:pPr>
            <w:r w:rsidRPr="0010199F">
              <w:rPr>
                <w:rFonts w:ascii="Arial" w:hAnsi="Arial" w:cs="Arial"/>
              </w:rPr>
              <w:fldChar w:fldCharType="begin">
                <w:ffData>
                  <w:name w:val=""/>
                  <w:enabled/>
                  <w:calcOnExit w:val="0"/>
                  <w:helpText w:type="text" w:val="Suppliers Address"/>
                  <w:statusText w:type="text" w:val="Suppliers Address"/>
                  <w:textInput>
                    <w:default w:val="(Enter Postal Address Of Supplier)"/>
                    <w:format w:val="TITLE CASE"/>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(Enter Postal Address Of Supplier)</w:t>
            </w:r>
            <w:r w:rsidRPr="0010199F">
              <w:rPr>
                <w:rFonts w:ascii="Arial" w:hAnsi="Arial" w:cs="Arial"/>
              </w:rPr>
              <w:fldChar w:fldCharType="end"/>
            </w:r>
          </w:p>
        </w:tc>
      </w:tr>
      <w:tr w:rsidR="00142F65" w:rsidRPr="0010199F" w14:paraId="69749610" w14:textId="77777777" w:rsidTr="005E48A1">
        <w:trPr>
          <w:trHeight w:val="278"/>
          <w:jc w:val="center"/>
        </w:trPr>
        <w:tc>
          <w:tcPr>
            <w:tcW w:w="2500" w:type="pct"/>
            <w:vAlign w:val="center"/>
          </w:tcPr>
          <w:p w14:paraId="1C6D86DC" w14:textId="77777777" w:rsidR="00142F65" w:rsidRPr="0010199F" w:rsidRDefault="00E14311" w:rsidP="00CC2139">
            <w:pPr>
              <w:pStyle w:val="BodyText"/>
              <w:spacing w:after="0"/>
              <w:jc w:val="left"/>
              <w:rPr>
                <w:rFonts w:ascii="Arial" w:hAnsi="Arial" w:cs="Arial"/>
                <w:spacing w:val="-3"/>
              </w:rPr>
            </w:pPr>
            <w:r>
              <w:rPr>
                <w:rFonts w:ascii="Arial" w:hAnsi="Arial" w:cs="Arial"/>
              </w:rPr>
              <w:fldChar w:fldCharType="begin">
                <w:ffData>
                  <w:name w:val=""/>
                  <w:enabled/>
                  <w:calcOnExit w:val="0"/>
                  <w:textInput>
                    <w:default w:val="San Jose, CA 95134"/>
                    <w:format w:val="FIRST CAPITAL"/>
                  </w:textInput>
                </w:ffData>
              </w:fldChar>
            </w:r>
            <w:r w:rsidR="00142F65">
              <w:rPr>
                <w:rFonts w:ascii="Arial" w:hAnsi="Arial" w:cs="Arial"/>
              </w:rPr>
              <w:instrText xml:space="preserve"> FORMTEXT </w:instrText>
            </w:r>
            <w:r>
              <w:rPr>
                <w:rFonts w:ascii="Arial" w:hAnsi="Arial" w:cs="Arial"/>
              </w:rPr>
            </w:r>
            <w:r>
              <w:rPr>
                <w:rFonts w:ascii="Arial" w:hAnsi="Arial" w:cs="Arial"/>
              </w:rPr>
              <w:fldChar w:fldCharType="separate"/>
            </w:r>
            <w:r w:rsidR="00142F65">
              <w:rPr>
                <w:rFonts w:ascii="Arial" w:hAnsi="Arial" w:cs="Arial"/>
                <w:noProof/>
              </w:rPr>
              <w:t>San Jose, CA 95134</w:t>
            </w:r>
            <w:r>
              <w:rPr>
                <w:rFonts w:ascii="Arial" w:hAnsi="Arial" w:cs="Arial"/>
              </w:rPr>
              <w:fldChar w:fldCharType="end"/>
            </w:r>
          </w:p>
        </w:tc>
        <w:tc>
          <w:tcPr>
            <w:tcW w:w="2500" w:type="pct"/>
            <w:vAlign w:val="center"/>
          </w:tcPr>
          <w:p w14:paraId="30DB55BA" w14:textId="77777777" w:rsidR="00142F65" w:rsidRPr="0010199F" w:rsidRDefault="00E14311" w:rsidP="00CC2139">
            <w:pPr>
              <w:pStyle w:val="BodyText"/>
              <w:spacing w:after="0"/>
              <w:jc w:val="left"/>
              <w:rPr>
                <w:rFonts w:ascii="Arial" w:hAnsi="Arial" w:cs="Arial"/>
                <w:b/>
                <w:color w:val="0000FF"/>
                <w:spacing w:val="-3"/>
              </w:rPr>
            </w:pPr>
            <w:r w:rsidRPr="0010199F">
              <w:rPr>
                <w:rFonts w:ascii="Arial" w:hAnsi="Arial" w:cs="Arial"/>
              </w:rPr>
              <w:fldChar w:fldCharType="begin">
                <w:ffData>
                  <w:name w:val=""/>
                  <w:enabled/>
                  <w:calcOnExit w:val="0"/>
                  <w:helpText w:type="text" w:val="Address of the Supplier"/>
                  <w:statusText w:type="text" w:val="Address of the Supplier"/>
                  <w:textInput>
                    <w:default w:val="City and State"/>
                    <w:format w:val="FIRST CAPITAL"/>
                  </w:textInput>
                </w:ffData>
              </w:fldChar>
            </w:r>
            <w:r w:rsidR="00142F65"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00142F65" w:rsidRPr="0010199F">
              <w:rPr>
                <w:rFonts w:ascii="Arial" w:hAnsi="Arial" w:cs="Arial"/>
                <w:noProof/>
              </w:rPr>
              <w:t>City and State</w:t>
            </w:r>
            <w:r w:rsidRPr="0010199F">
              <w:rPr>
                <w:rFonts w:ascii="Arial" w:hAnsi="Arial" w:cs="Arial"/>
              </w:rPr>
              <w:fldChar w:fldCharType="end"/>
            </w:r>
          </w:p>
        </w:tc>
      </w:tr>
      <w:tr w:rsidR="00142F65" w:rsidRPr="0010199F" w14:paraId="6F571BE3" w14:textId="77777777" w:rsidTr="005E48A1">
        <w:trPr>
          <w:trHeight w:val="278"/>
          <w:jc w:val="center"/>
        </w:trPr>
        <w:tc>
          <w:tcPr>
            <w:tcW w:w="2500" w:type="pct"/>
            <w:vAlign w:val="center"/>
          </w:tcPr>
          <w:p w14:paraId="38ADC751"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Phone: </w:t>
            </w:r>
            <w:r w:rsidR="00E14311" w:rsidRPr="0010199F">
              <w:rPr>
                <w:rFonts w:ascii="Arial" w:hAnsi="Arial" w:cs="Arial"/>
              </w:rPr>
              <w:fldChar w:fldCharType="begin">
                <w:ffData>
                  <w:name w:val=""/>
                  <w:enabled/>
                  <w:calcOnExit w:val="0"/>
                  <w:textInput>
                    <w:type w:val="number"/>
                    <w:default w:val="(000) 00000000"/>
                    <w:format w:val="(###) ########"/>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(000) 00000000</w:t>
            </w:r>
            <w:r w:rsidR="00E14311" w:rsidRPr="0010199F">
              <w:rPr>
                <w:rFonts w:ascii="Arial" w:hAnsi="Arial" w:cs="Arial"/>
              </w:rPr>
              <w:fldChar w:fldCharType="end"/>
            </w:r>
          </w:p>
        </w:tc>
        <w:tc>
          <w:tcPr>
            <w:tcW w:w="2500" w:type="pct"/>
            <w:vAlign w:val="center"/>
          </w:tcPr>
          <w:p w14:paraId="7DC450A7"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Phone: </w:t>
            </w:r>
            <w:r w:rsidR="00E14311" w:rsidRPr="0010199F">
              <w:rPr>
                <w:rFonts w:ascii="Arial" w:hAnsi="Arial" w:cs="Arial"/>
              </w:rPr>
              <w:fldChar w:fldCharType="begin">
                <w:ffData>
                  <w:name w:val=""/>
                  <w:enabled/>
                  <w:calcOnExit w:val="0"/>
                  <w:helpText w:type="text" w:val="Contact Phone Number for the Supplier's Team Lead, Service / Project Manager"/>
                  <w:statusText w:type="text" w:val="Contact Phone Number for the Supplier's Team Lead, Service / Project Manager"/>
                  <w:textInput>
                    <w:type w:val="number"/>
                    <w:default w:val="(000) 00000000"/>
                    <w:format w:val="(###) ########"/>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(000) 00000000</w:t>
            </w:r>
            <w:r w:rsidR="00E14311" w:rsidRPr="0010199F">
              <w:rPr>
                <w:rFonts w:ascii="Arial" w:hAnsi="Arial" w:cs="Arial"/>
              </w:rPr>
              <w:fldChar w:fldCharType="end"/>
            </w:r>
          </w:p>
        </w:tc>
      </w:tr>
      <w:tr w:rsidR="00142F65" w:rsidRPr="0010199F" w14:paraId="14149745" w14:textId="77777777" w:rsidTr="005E48A1">
        <w:trPr>
          <w:trHeight w:val="278"/>
          <w:jc w:val="center"/>
        </w:trPr>
        <w:tc>
          <w:tcPr>
            <w:tcW w:w="2500" w:type="pct"/>
            <w:vAlign w:val="center"/>
          </w:tcPr>
          <w:p w14:paraId="7BD5D22A"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Fax: </w:t>
            </w:r>
            <w:r w:rsidR="00E14311" w:rsidRPr="0010199F">
              <w:rPr>
                <w:rFonts w:ascii="Arial" w:hAnsi="Arial" w:cs="Arial"/>
              </w:rPr>
              <w:fldChar w:fldCharType="begin">
                <w:ffData>
                  <w:name w:val=""/>
                  <w:enabled/>
                  <w:calcOnExit w:val="0"/>
                  <w:textInput>
                    <w:type w:val="number"/>
                    <w:default w:val="(000) 00000000"/>
                    <w:format w:val="(###) ########"/>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(000) 00000000</w:t>
            </w:r>
            <w:r w:rsidR="00E14311" w:rsidRPr="0010199F">
              <w:rPr>
                <w:rFonts w:ascii="Arial" w:hAnsi="Arial" w:cs="Arial"/>
              </w:rPr>
              <w:fldChar w:fldCharType="end"/>
            </w:r>
          </w:p>
        </w:tc>
        <w:tc>
          <w:tcPr>
            <w:tcW w:w="2500" w:type="pct"/>
            <w:vAlign w:val="center"/>
          </w:tcPr>
          <w:p w14:paraId="54EC9B74"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Fax: </w:t>
            </w:r>
            <w:r w:rsidR="00E14311" w:rsidRPr="0010199F">
              <w:rPr>
                <w:rFonts w:ascii="Arial" w:hAnsi="Arial" w:cs="Arial"/>
              </w:rPr>
              <w:fldChar w:fldCharType="begin">
                <w:ffData>
                  <w:name w:val=""/>
                  <w:enabled/>
                  <w:calcOnExit w:val="0"/>
                  <w:helpText w:type="text" w:val="Contact Phone Number for the Supplier's Team Lead, Service / Project Manager"/>
                  <w:statusText w:type="text" w:val="Contact Phone Number for the Supplier's Team Lead, Service / Project Manager"/>
                  <w:textInput>
                    <w:type w:val="number"/>
                    <w:default w:val="(000) 00000000"/>
                    <w:format w:val="(###) ########"/>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(000) 00000000</w:t>
            </w:r>
            <w:r w:rsidR="00E14311" w:rsidRPr="0010199F">
              <w:rPr>
                <w:rFonts w:ascii="Arial" w:hAnsi="Arial" w:cs="Arial"/>
              </w:rPr>
              <w:fldChar w:fldCharType="end"/>
            </w:r>
          </w:p>
        </w:tc>
      </w:tr>
      <w:tr w:rsidR="00142F65" w:rsidRPr="0010199F" w14:paraId="34EC6BD5" w14:textId="77777777" w:rsidTr="005E48A1">
        <w:trPr>
          <w:trHeight w:val="278"/>
          <w:jc w:val="center"/>
        </w:trPr>
        <w:tc>
          <w:tcPr>
            <w:tcW w:w="2500" w:type="pct"/>
            <w:vAlign w:val="center"/>
          </w:tcPr>
          <w:p w14:paraId="74FBFBA5"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Email: </w:t>
            </w:r>
            <w:r w:rsidR="00E14311" w:rsidRPr="0010199F">
              <w:rPr>
                <w:rFonts w:ascii="Arial" w:hAnsi="Arial" w:cs="Arial"/>
              </w:rPr>
              <w:fldChar w:fldCharType="begin">
                <w:ffData>
                  <w:name w:val=""/>
                  <w:enabled/>
                  <w:calcOnExit w:val="0"/>
                  <w:statusText w:type="text" w:val="This is the e-mail address of the Cisco Employee RESPONSIBLE for the delivery of the SoW work items"/>
                  <w:textInput>
                    <w:default w:val="Cisco Manager’s email address"/>
                    <w:format w:val="FIRST CAPITAL"/>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Cisco Manager’s email address</w:t>
            </w:r>
            <w:r w:rsidR="00E14311" w:rsidRPr="0010199F">
              <w:rPr>
                <w:rFonts w:ascii="Arial" w:hAnsi="Arial" w:cs="Arial"/>
              </w:rPr>
              <w:fldChar w:fldCharType="end"/>
            </w:r>
          </w:p>
        </w:tc>
        <w:tc>
          <w:tcPr>
            <w:tcW w:w="2500" w:type="pct"/>
            <w:vAlign w:val="center"/>
          </w:tcPr>
          <w:p w14:paraId="01F1D105" w14:textId="77777777" w:rsidR="00142F65" w:rsidRPr="0010199F" w:rsidRDefault="00142F65" w:rsidP="00CC2139">
            <w:pPr>
              <w:pStyle w:val="BodyText"/>
              <w:spacing w:after="0"/>
              <w:jc w:val="left"/>
              <w:rPr>
                <w:rFonts w:ascii="Arial" w:hAnsi="Arial" w:cs="Arial"/>
                <w:spacing w:val="-3"/>
              </w:rPr>
            </w:pPr>
            <w:r w:rsidRPr="0010199F">
              <w:rPr>
                <w:rFonts w:ascii="Arial" w:hAnsi="Arial" w:cs="Arial"/>
                <w:spacing w:val="-3"/>
              </w:rPr>
              <w:t xml:space="preserve">Email: </w:t>
            </w:r>
            <w:r w:rsidR="00E14311" w:rsidRPr="0010199F">
              <w:rPr>
                <w:rFonts w:ascii="Arial" w:hAnsi="Arial" w:cs="Arial"/>
              </w:rPr>
              <w:fldChar w:fldCharType="begin">
                <w:ffData>
                  <w:name w:val=""/>
                  <w:enabled/>
                  <w:calcOnExit w:val="0"/>
                  <w:helpText w:type="text" w:val="Contact e-mail address for the Supplier's Team Lead, Service / Project Manager"/>
                  <w:statusText w:type="text" w:val="Contact e-mail address for the Supplier's Team Lead, Service / Project Manager"/>
                  <w:textInput>
                    <w:default w:val="Supplier Manager’s email address"/>
                    <w:format w:val="FIRST CAPITAL"/>
                  </w:textInput>
                </w:ffData>
              </w:fldChar>
            </w:r>
            <w:r w:rsidRPr="0010199F">
              <w:rPr>
                <w:rFonts w:ascii="Arial" w:hAnsi="Arial" w:cs="Arial"/>
              </w:rPr>
              <w:instrText xml:space="preserve"> FORMTEXT </w:instrText>
            </w:r>
            <w:r w:rsidR="00E14311" w:rsidRPr="0010199F">
              <w:rPr>
                <w:rFonts w:ascii="Arial" w:hAnsi="Arial" w:cs="Arial"/>
              </w:rPr>
            </w:r>
            <w:r w:rsidR="00E14311" w:rsidRPr="0010199F">
              <w:rPr>
                <w:rFonts w:ascii="Arial" w:hAnsi="Arial" w:cs="Arial"/>
              </w:rPr>
              <w:fldChar w:fldCharType="separate"/>
            </w:r>
            <w:r w:rsidRPr="0010199F">
              <w:rPr>
                <w:rFonts w:ascii="Arial" w:hAnsi="Arial" w:cs="Arial"/>
                <w:noProof/>
              </w:rPr>
              <w:t>Supplier Manager’s email address</w:t>
            </w:r>
            <w:r w:rsidR="00E14311" w:rsidRPr="0010199F">
              <w:rPr>
                <w:rFonts w:ascii="Arial" w:hAnsi="Arial" w:cs="Arial"/>
              </w:rPr>
              <w:fldChar w:fldCharType="end"/>
            </w:r>
          </w:p>
        </w:tc>
      </w:tr>
    </w:tbl>
    <w:p w14:paraId="6CF19B00" w14:textId="77777777" w:rsidR="00290C67" w:rsidRDefault="00290C67" w:rsidP="00290C67">
      <w:pPr>
        <w:pStyle w:val="SOWNumbertext"/>
        <w:spacing w:before="0" w:after="0"/>
        <w:rPr>
          <w:rFonts w:cs="Arial"/>
        </w:rPr>
      </w:pPr>
    </w:p>
    <w:p w14:paraId="0BD450EE" w14:textId="77777777" w:rsidR="00091563" w:rsidRDefault="00D73985" w:rsidP="00290C67">
      <w:pPr>
        <w:pStyle w:val="SOWNumber"/>
        <w:tabs>
          <w:tab w:val="num" w:pos="170"/>
        </w:tabs>
        <w:spacing w:before="0" w:after="0"/>
        <w:ind w:left="340"/>
        <w:jc w:val="both"/>
        <w:rPr>
          <w:rFonts w:cs="Arial"/>
        </w:rPr>
      </w:pPr>
      <w:r w:rsidRPr="007412F0">
        <w:rPr>
          <w:rFonts w:cs="Arial"/>
        </w:rPr>
        <w:t>PAYMENT</w:t>
      </w:r>
    </w:p>
    <w:p w14:paraId="6B316CBC" w14:textId="77777777" w:rsidR="00460955" w:rsidRPr="00460955" w:rsidRDefault="00460955" w:rsidP="00460955">
      <w:pPr>
        <w:pStyle w:val="SOWNumbertext"/>
        <w:spacing w:before="0" w:after="0"/>
      </w:pPr>
    </w:p>
    <w:p w14:paraId="622563ED" w14:textId="77777777" w:rsidR="00B07BFB" w:rsidRPr="007412F0" w:rsidRDefault="00B07BFB" w:rsidP="00460955">
      <w:pPr>
        <w:pStyle w:val="SOWNumbersub"/>
        <w:spacing w:before="0" w:after="0"/>
        <w:jc w:val="both"/>
        <w:rPr>
          <w:rFonts w:cs="Arial"/>
        </w:rPr>
      </w:pPr>
      <w:r w:rsidRPr="007412F0">
        <w:rPr>
          <w:rFonts w:cs="Arial"/>
        </w:rPr>
        <w:t>Maximum Payment Amount</w:t>
      </w:r>
    </w:p>
    <w:p w14:paraId="16537D1C" w14:textId="7F9A2F52" w:rsidR="005B0F03" w:rsidRDefault="00B07BFB" w:rsidP="007412F0">
      <w:pPr>
        <w:pStyle w:val="SowNumbersubtext"/>
        <w:spacing w:before="0" w:after="0"/>
        <w:rPr>
          <w:rFonts w:cs="Arial"/>
        </w:rPr>
      </w:pPr>
      <w:r w:rsidRPr="007412F0">
        <w:rPr>
          <w:rFonts w:cs="Arial"/>
        </w:rPr>
        <w:t xml:space="preserve">Annual changes to Supplier rate card shall not impact this fixed price contract. Notwithstanding anything else in the Agreement and this SOW to the contrary and unless otherwise agreed upon in writing by Cisco, Cisco's maximum funding liability under this SOW shall not exceed the funding as made available by issuance of one or more Cisco </w:t>
      </w:r>
      <w:r w:rsidR="00611042">
        <w:rPr>
          <w:rFonts w:cs="Arial"/>
        </w:rPr>
        <w:t>p</w:t>
      </w:r>
      <w:r w:rsidRPr="007412F0">
        <w:rPr>
          <w:rFonts w:cs="Arial"/>
        </w:rPr>
        <w:t xml:space="preserve">urchase </w:t>
      </w:r>
      <w:r w:rsidR="00611042">
        <w:rPr>
          <w:rFonts w:cs="Arial"/>
        </w:rPr>
        <w:t>o</w:t>
      </w:r>
      <w:r w:rsidRPr="007412F0">
        <w:rPr>
          <w:rFonts w:cs="Arial"/>
        </w:rPr>
        <w:t>rder(s) for the milestones or deliverables as indicated below.</w:t>
      </w:r>
      <w:r w:rsidR="007412F0">
        <w:rPr>
          <w:rFonts w:cs="Arial"/>
        </w:rPr>
        <w:t xml:space="preserve"> </w:t>
      </w:r>
      <w:r w:rsidRPr="007412F0">
        <w:rPr>
          <w:rFonts w:cs="Arial"/>
        </w:rPr>
        <w:t>Supplier understands that milestones or deliverables may be funded on a periodic basis by Cisco.</w:t>
      </w:r>
      <w:r w:rsidR="007412F0">
        <w:rPr>
          <w:rFonts w:cs="Arial"/>
        </w:rPr>
        <w:t xml:space="preserve"> </w:t>
      </w:r>
      <w:r w:rsidRPr="007412F0">
        <w:rPr>
          <w:rFonts w:cs="Arial"/>
        </w:rPr>
        <w:t xml:space="preserve">Supplier acknowledges that any work performed prior to receipt of a </w:t>
      </w:r>
      <w:r w:rsidR="00611042">
        <w:rPr>
          <w:rFonts w:cs="Arial"/>
        </w:rPr>
        <w:t>p</w:t>
      </w:r>
      <w:r w:rsidRPr="007412F0">
        <w:rPr>
          <w:rFonts w:cs="Arial"/>
        </w:rPr>
        <w:t xml:space="preserve">urchase </w:t>
      </w:r>
      <w:r w:rsidR="00611042">
        <w:rPr>
          <w:rFonts w:cs="Arial"/>
        </w:rPr>
        <w:t>o</w:t>
      </w:r>
      <w:r w:rsidRPr="007412F0">
        <w:rPr>
          <w:rFonts w:cs="Arial"/>
        </w:rPr>
        <w:t>rder from Cisco for each milestone or deliverable will be at Supplier’s own risk.</w:t>
      </w:r>
      <w:r w:rsidR="007412F0">
        <w:rPr>
          <w:rFonts w:cs="Arial"/>
        </w:rPr>
        <w:t xml:space="preserve"> </w:t>
      </w:r>
      <w:r w:rsidRPr="007412F0">
        <w:rPr>
          <w:rFonts w:cs="Arial"/>
        </w:rPr>
        <w:t>Cisco makes no guarantee that any or all milestones or deliverables listed below will be funded.</w:t>
      </w:r>
      <w:r w:rsidR="00F0742A">
        <w:rPr>
          <w:rFonts w:cs="Arial"/>
        </w:rPr>
        <w:t xml:space="preserve"> </w:t>
      </w:r>
    </w:p>
    <w:p w14:paraId="62DA686B" w14:textId="77777777" w:rsidR="005B0F03" w:rsidRDefault="005B0F03" w:rsidP="007412F0">
      <w:pPr>
        <w:pStyle w:val="SowNumbersubtext"/>
        <w:spacing w:before="0" w:after="0"/>
        <w:rPr>
          <w:rFonts w:cs="Arial"/>
        </w:rPr>
      </w:pPr>
    </w:p>
    <w:p w14:paraId="5FA99441" w14:textId="7EAC460C" w:rsidR="005B0F03" w:rsidRDefault="005B0F03" w:rsidP="005B0F03">
      <w:pPr>
        <w:pStyle w:val="SowNumbersubtext"/>
        <w:spacing w:before="0" w:after="0"/>
      </w:pPr>
      <w:r w:rsidRPr="000C53EE">
        <w:rPr>
          <w:snapToGrid w:val="0"/>
          <w:lang w:val="en-GB"/>
        </w:rPr>
        <w:t xml:space="preserve">Cisco will pay Supplier the price in accordance with the payment terms set forth in the corresponding </w:t>
      </w:r>
      <w:r w:rsidR="00611042">
        <w:rPr>
          <w:snapToGrid w:val="0"/>
          <w:lang w:val="en-GB"/>
        </w:rPr>
        <w:t>p</w:t>
      </w:r>
      <w:r w:rsidRPr="000C53EE">
        <w:rPr>
          <w:snapToGrid w:val="0"/>
          <w:lang w:val="en-GB"/>
        </w:rPr>
        <w:t xml:space="preserve">urchase </w:t>
      </w:r>
      <w:r w:rsidR="00611042">
        <w:rPr>
          <w:snapToGrid w:val="0"/>
          <w:lang w:val="en-GB"/>
        </w:rPr>
        <w:t>o</w:t>
      </w:r>
      <w:r w:rsidRPr="000C53EE">
        <w:rPr>
          <w:snapToGrid w:val="0"/>
          <w:lang w:val="en-GB"/>
        </w:rPr>
        <w:t>rder following the later of: (</w:t>
      </w:r>
      <w:proofErr w:type="spellStart"/>
      <w:r w:rsidRPr="000C53EE">
        <w:rPr>
          <w:snapToGrid w:val="0"/>
          <w:lang w:val="en-GB"/>
        </w:rPr>
        <w:t>i</w:t>
      </w:r>
      <w:proofErr w:type="spellEnd"/>
      <w:r w:rsidRPr="000C53EE">
        <w:rPr>
          <w:snapToGrid w:val="0"/>
          <w:lang w:val="en-GB"/>
        </w:rPr>
        <w:t xml:space="preserve">) the Delivery Date; (ii) the date of Cisco’s </w:t>
      </w:r>
      <w:r w:rsidRPr="000C53EE">
        <w:rPr>
          <w:snapToGrid w:val="0"/>
          <w:lang w:val="en-GB"/>
        </w:rPr>
        <w:lastRenderedPageBreak/>
        <w:t xml:space="preserve">acceptance of all of the Work; or (iii) Cisco’s receipt of a properly prepared invoice.  A properly prepared invoice must include the </w:t>
      </w:r>
      <w:r w:rsidR="00611042">
        <w:rPr>
          <w:snapToGrid w:val="0"/>
          <w:lang w:val="en-GB"/>
        </w:rPr>
        <w:t>p</w:t>
      </w:r>
      <w:r w:rsidRPr="000C53EE">
        <w:rPr>
          <w:snapToGrid w:val="0"/>
          <w:lang w:val="en-GB"/>
        </w:rPr>
        <w:t xml:space="preserve">urchase </w:t>
      </w:r>
      <w:r w:rsidR="00611042">
        <w:rPr>
          <w:snapToGrid w:val="0"/>
          <w:lang w:val="en-GB"/>
        </w:rPr>
        <w:t>o</w:t>
      </w:r>
      <w:r w:rsidRPr="000C53EE">
        <w:rPr>
          <w:snapToGrid w:val="0"/>
          <w:lang w:val="en-GB"/>
        </w:rPr>
        <w:t xml:space="preserve">rder number and, if required in the </w:t>
      </w:r>
      <w:r w:rsidR="00611042">
        <w:rPr>
          <w:snapToGrid w:val="0"/>
          <w:lang w:val="en-GB"/>
        </w:rPr>
        <w:t>p</w:t>
      </w:r>
      <w:r w:rsidRPr="000C53EE">
        <w:rPr>
          <w:snapToGrid w:val="0"/>
          <w:lang w:val="en-GB"/>
        </w:rPr>
        <w:t xml:space="preserve">urchase </w:t>
      </w:r>
      <w:r w:rsidR="00611042">
        <w:rPr>
          <w:snapToGrid w:val="0"/>
          <w:lang w:val="en-GB"/>
        </w:rPr>
        <w:t>o</w:t>
      </w:r>
      <w:r w:rsidRPr="000C53EE">
        <w:rPr>
          <w:snapToGrid w:val="0"/>
          <w:lang w:val="en-GB"/>
        </w:rPr>
        <w:t xml:space="preserve">rder, Supplier’s certification of conformance of the Work to the requirements.  Payment will be in the currency of the country in which the Cisco entity or affiliate identified in the </w:t>
      </w:r>
      <w:r w:rsidR="00785630">
        <w:rPr>
          <w:snapToGrid w:val="0"/>
          <w:lang w:val="en-GB"/>
        </w:rPr>
        <w:t>p</w:t>
      </w:r>
      <w:r w:rsidRPr="000C53EE">
        <w:rPr>
          <w:snapToGrid w:val="0"/>
          <w:lang w:val="en-GB"/>
        </w:rPr>
        <w:t xml:space="preserve">urchase </w:t>
      </w:r>
      <w:r w:rsidR="00785630">
        <w:rPr>
          <w:snapToGrid w:val="0"/>
          <w:lang w:val="en-GB"/>
        </w:rPr>
        <w:t>o</w:t>
      </w:r>
      <w:r w:rsidRPr="000C53EE">
        <w:rPr>
          <w:snapToGrid w:val="0"/>
          <w:lang w:val="en-GB"/>
        </w:rPr>
        <w:t xml:space="preserve">rder is located, and if the price set forth in the </w:t>
      </w:r>
      <w:r w:rsidR="00785630">
        <w:rPr>
          <w:snapToGrid w:val="0"/>
          <w:lang w:val="en-GB"/>
        </w:rPr>
        <w:t>p</w:t>
      </w:r>
      <w:r w:rsidRPr="000C53EE">
        <w:rPr>
          <w:snapToGrid w:val="0"/>
          <w:lang w:val="en-GB"/>
        </w:rPr>
        <w:t xml:space="preserve">urchase </w:t>
      </w:r>
      <w:r w:rsidR="00785630">
        <w:rPr>
          <w:snapToGrid w:val="0"/>
          <w:lang w:val="en-GB"/>
        </w:rPr>
        <w:t>o</w:t>
      </w:r>
      <w:r w:rsidRPr="000C53EE">
        <w:rPr>
          <w:snapToGrid w:val="0"/>
          <w:lang w:val="en-GB"/>
        </w:rPr>
        <w:t xml:space="preserve">rder is not in the local currency, then Cisco will determine the local currency equivalent of the price as of date of payment.  </w:t>
      </w:r>
    </w:p>
    <w:p w14:paraId="36EDE651" w14:textId="77777777" w:rsidR="005B0F03" w:rsidRDefault="005B0F03" w:rsidP="00913D69">
      <w:pPr>
        <w:pStyle w:val="SowNumbersubtext"/>
        <w:spacing w:before="0" w:after="0"/>
        <w:ind w:left="0"/>
        <w:rPr>
          <w:rFonts w:cs="Arial"/>
        </w:rPr>
      </w:pPr>
    </w:p>
    <w:p w14:paraId="4F777036" w14:textId="4A002BD4" w:rsidR="00F72494" w:rsidRDefault="00F0742A" w:rsidP="007412F0">
      <w:pPr>
        <w:pStyle w:val="SowNumbersubtext"/>
        <w:spacing w:before="0" w:after="0"/>
        <w:rPr>
          <w:color w:val="000000" w:themeColor="text1"/>
        </w:rPr>
      </w:pPr>
      <w:r w:rsidRPr="00B427EB">
        <w:rPr>
          <w:color w:val="000000" w:themeColor="text1"/>
        </w:rPr>
        <w:t xml:space="preserve">Under no circumstances shall Cisco pay or advance funds to Supplier, nor shall Supplier accept such funds, other than in accordance with a valid and applicable </w:t>
      </w:r>
      <w:r w:rsidR="00785630">
        <w:rPr>
          <w:color w:val="000000" w:themeColor="text1"/>
        </w:rPr>
        <w:t>p</w:t>
      </w:r>
      <w:r w:rsidRPr="00B427EB">
        <w:rPr>
          <w:color w:val="000000" w:themeColor="text1"/>
        </w:rPr>
        <w:t xml:space="preserve">urchase </w:t>
      </w:r>
      <w:r w:rsidR="00785630">
        <w:rPr>
          <w:color w:val="000000" w:themeColor="text1"/>
        </w:rPr>
        <w:t>o</w:t>
      </w:r>
      <w:r w:rsidRPr="00B427EB">
        <w:rPr>
          <w:color w:val="000000" w:themeColor="text1"/>
        </w:rPr>
        <w:t>rder for the actual services rendered.</w:t>
      </w:r>
    </w:p>
    <w:p w14:paraId="07A971DC" w14:textId="77777777" w:rsidR="005B0F03" w:rsidRPr="00B427EB" w:rsidRDefault="005B0F03" w:rsidP="007412F0">
      <w:pPr>
        <w:pStyle w:val="SowNumbersubtext"/>
        <w:spacing w:before="0" w:after="0"/>
        <w:rPr>
          <w:rFonts w:cs="Arial"/>
          <w:color w:val="000000" w:themeColor="text1"/>
        </w:rPr>
      </w:pPr>
    </w:p>
    <w:p w14:paraId="069F70F4" w14:textId="77777777" w:rsidR="00B07BFB" w:rsidRPr="007412F0" w:rsidRDefault="00E63C95" w:rsidP="00460955">
      <w:pPr>
        <w:pStyle w:val="SOWNumbersub"/>
        <w:spacing w:before="0" w:after="0"/>
        <w:jc w:val="both"/>
        <w:rPr>
          <w:rFonts w:cs="Arial"/>
        </w:rPr>
      </w:pPr>
      <w:r w:rsidRPr="006F58D4">
        <w:rPr>
          <w:color w:val="FF0000"/>
          <w:sz w:val="28"/>
          <w:szCs w:val="28"/>
        </w:rPr>
        <w:t>*</w:t>
      </w:r>
      <w:r>
        <w:rPr>
          <w:color w:val="FF0000"/>
          <w:sz w:val="28"/>
          <w:szCs w:val="28"/>
        </w:rPr>
        <w:t xml:space="preserve"> </w:t>
      </w:r>
      <w:r w:rsidR="00B07BFB" w:rsidRPr="007412F0">
        <w:rPr>
          <w:rFonts w:cs="Arial"/>
        </w:rPr>
        <w:t>Payment Method</w:t>
      </w:r>
    </w:p>
    <w:p w14:paraId="1C46253B" w14:textId="5A3C8B88" w:rsidR="00B07BFB" w:rsidRDefault="00B07BFB" w:rsidP="00913D69">
      <w:pPr>
        <w:pStyle w:val="SowNumbersubtext"/>
        <w:spacing w:before="0" w:after="0"/>
        <w:rPr>
          <w:rFonts w:cs="Arial"/>
        </w:rPr>
      </w:pPr>
      <w:r w:rsidRPr="007412F0">
        <w:rPr>
          <w:rFonts w:cs="Arial"/>
        </w:rPr>
        <w:t>Supplier shall deliver the Work Product and Services</w:t>
      </w:r>
      <w:r w:rsidR="0073416E">
        <w:rPr>
          <w:rFonts w:cs="Arial"/>
        </w:rPr>
        <w:t>,</w:t>
      </w:r>
      <w:r w:rsidRPr="007412F0">
        <w:rPr>
          <w:rFonts w:cs="Arial"/>
        </w:rPr>
        <w:t xml:space="preserve"> and Cisco shall pay Supplier upon Acceptance of Work Product and Services, based upon specified Acceptance Criteria and timely meeting </w:t>
      </w:r>
      <w:r w:rsidR="00F72494" w:rsidRPr="007412F0">
        <w:rPr>
          <w:rFonts w:cs="Arial"/>
        </w:rPr>
        <w:t xml:space="preserve">of SLAs </w:t>
      </w:r>
      <w:r w:rsidRPr="007412F0">
        <w:rPr>
          <w:rFonts w:cs="Arial"/>
        </w:rPr>
        <w:t>according to the following payment schedule:</w:t>
      </w:r>
    </w:p>
    <w:p w14:paraId="4E0DAAF8" w14:textId="77777777" w:rsidR="00C3001F" w:rsidRDefault="00C3001F" w:rsidP="007412F0">
      <w:pPr>
        <w:pStyle w:val="SowNumbersubtext"/>
        <w:spacing w:before="0" w:after="0"/>
        <w:rPr>
          <w:rFonts w:cs="Arial"/>
        </w:rPr>
      </w:pPr>
    </w:p>
    <w:p w14:paraId="6B8971A2" w14:textId="6DA65865" w:rsidR="000C1F45" w:rsidRPr="00220FBD" w:rsidRDefault="00C3001F" w:rsidP="000C1F45">
      <w:pPr>
        <w:rPr>
          <w:b/>
          <w:bCs/>
          <w:color w:val="FF0000"/>
          <w:sz w:val="24"/>
          <w:szCs w:val="24"/>
          <w:highlight w:val="lightGray"/>
        </w:rPr>
      </w:pPr>
      <w:r>
        <w:rPr>
          <w:b/>
          <w:bCs/>
          <w:color w:val="FF0000"/>
          <w:sz w:val="24"/>
          <w:szCs w:val="24"/>
          <w:highlight w:val="lightGray"/>
        </w:rPr>
        <w:t>Service s</w:t>
      </w:r>
      <w:r w:rsidRPr="00E019E4">
        <w:rPr>
          <w:b/>
          <w:bCs/>
          <w:color w:val="FF0000"/>
          <w:sz w:val="24"/>
          <w:szCs w:val="24"/>
          <w:highlight w:val="lightGray"/>
        </w:rPr>
        <w:t>tart and end dates must align with the service start and end dates entered on your Purchase Requisition in iProcurement</w:t>
      </w:r>
      <w:r w:rsidR="00220FBD" w:rsidRPr="00220FBD">
        <w:rPr>
          <w:b/>
          <w:bCs/>
          <w:color w:val="FF0000"/>
          <w:sz w:val="24"/>
          <w:szCs w:val="24"/>
          <w:highlight w:val="lightGray"/>
        </w:rPr>
        <w:t>. Each payment must appear as a separate line on the PR</w:t>
      </w:r>
      <w:r w:rsidR="000C1F45">
        <w:rPr>
          <w:b/>
          <w:bCs/>
          <w:color w:val="FF0000"/>
          <w:sz w:val="24"/>
          <w:szCs w:val="24"/>
          <w:highlight w:val="lightGray"/>
        </w:rPr>
        <w:t xml:space="preserve">. </w:t>
      </w:r>
      <w:r w:rsidR="000C1F45" w:rsidRPr="000C1F45">
        <w:rPr>
          <w:b/>
          <w:bCs/>
          <w:color w:val="FF0000"/>
          <w:sz w:val="24"/>
          <w:szCs w:val="24"/>
          <w:highlight w:val="lightGray"/>
        </w:rPr>
        <w:t>The start/end dates in the payment table below reflect the service delivery date.  Payment date is according to Cisco’s payment terms as defined in the supplier enrollment form (GSEP).</w:t>
      </w:r>
    </w:p>
    <w:p w14:paraId="6935BFD8" w14:textId="70E064D7" w:rsidR="00C3001F" w:rsidRPr="00220FBD" w:rsidRDefault="00C3001F" w:rsidP="00C3001F">
      <w:pPr>
        <w:rPr>
          <w:b/>
          <w:bCs/>
          <w:color w:val="FF0000"/>
          <w:sz w:val="24"/>
          <w:szCs w:val="24"/>
          <w:highlight w:val="lightGray"/>
        </w:rPr>
      </w:pPr>
    </w:p>
    <w:tbl>
      <w:tblPr>
        <w:tblW w:w="99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560"/>
        <w:gridCol w:w="1560"/>
        <w:gridCol w:w="1842"/>
      </w:tblGrid>
      <w:tr w:rsidR="00C3001F" w:rsidRPr="0010199F" w14:paraId="43FD8BCB" w14:textId="77777777" w:rsidTr="00C3001F">
        <w:trPr>
          <w:trHeight w:val="902"/>
          <w:tblHeader/>
        </w:trPr>
        <w:tc>
          <w:tcPr>
            <w:tcW w:w="4950" w:type="dxa"/>
            <w:shd w:val="clear" w:color="auto" w:fill="00CCFF"/>
            <w:vAlign w:val="center"/>
          </w:tcPr>
          <w:p w14:paraId="51413E31" w14:textId="70E8D31E" w:rsidR="00C3001F" w:rsidRDefault="00C3001F" w:rsidP="009C5CFC">
            <w:pPr>
              <w:pStyle w:val="BodyText"/>
              <w:spacing w:after="0"/>
              <w:jc w:val="center"/>
              <w:rPr>
                <w:rFonts w:ascii="Arial" w:hAnsi="Arial" w:cs="Arial"/>
                <w:b/>
                <w:bCs/>
                <w:iCs/>
              </w:rPr>
            </w:pPr>
            <w:r>
              <w:rPr>
                <w:rFonts w:ascii="Arial" w:hAnsi="Arial" w:cs="Arial"/>
                <w:b/>
                <w:bCs/>
                <w:iCs/>
              </w:rPr>
              <w:t>Payment for Services</w:t>
            </w:r>
          </w:p>
        </w:tc>
        <w:tc>
          <w:tcPr>
            <w:tcW w:w="1560" w:type="dxa"/>
            <w:shd w:val="clear" w:color="auto" w:fill="00CCFF"/>
            <w:vAlign w:val="center"/>
          </w:tcPr>
          <w:p w14:paraId="4EFBCD12" w14:textId="2EF82714" w:rsidR="00C3001F" w:rsidRPr="00C3001F" w:rsidRDefault="00C3001F" w:rsidP="00C3001F">
            <w:pPr>
              <w:pStyle w:val="BodyText"/>
              <w:spacing w:after="0"/>
              <w:jc w:val="center"/>
              <w:rPr>
                <w:rFonts w:ascii="Arial" w:hAnsi="Arial" w:cs="Arial"/>
                <w:b/>
                <w:bCs/>
                <w:iCs/>
                <w:color w:val="FF0000"/>
              </w:rPr>
            </w:pPr>
            <w:r w:rsidRPr="000C1F45">
              <w:rPr>
                <w:rFonts w:ascii="Arial" w:hAnsi="Arial" w:cs="Arial"/>
                <w:b/>
                <w:bCs/>
                <w:iCs/>
              </w:rPr>
              <w:t>Start Date</w:t>
            </w:r>
          </w:p>
        </w:tc>
        <w:tc>
          <w:tcPr>
            <w:tcW w:w="1560" w:type="dxa"/>
            <w:shd w:val="clear" w:color="auto" w:fill="00CCFF"/>
            <w:vAlign w:val="center"/>
          </w:tcPr>
          <w:p w14:paraId="2CF6FB44" w14:textId="72C2C8FE" w:rsidR="00C3001F" w:rsidRPr="0010199F" w:rsidRDefault="006018F0" w:rsidP="009C5CFC">
            <w:pPr>
              <w:pStyle w:val="BodyText"/>
              <w:spacing w:after="0"/>
              <w:jc w:val="center"/>
              <w:rPr>
                <w:rFonts w:ascii="Arial" w:hAnsi="Arial" w:cs="Arial"/>
                <w:b/>
                <w:bCs/>
                <w:iCs/>
              </w:rPr>
            </w:pPr>
            <w:r>
              <w:rPr>
                <w:rFonts w:ascii="Arial" w:hAnsi="Arial" w:cs="Arial"/>
                <w:b/>
                <w:bCs/>
                <w:iCs/>
              </w:rPr>
              <w:t>End</w:t>
            </w:r>
            <w:r w:rsidR="00C3001F">
              <w:rPr>
                <w:rFonts w:ascii="Arial" w:hAnsi="Arial" w:cs="Arial"/>
                <w:b/>
                <w:bCs/>
                <w:iCs/>
              </w:rPr>
              <w:t xml:space="preserve"> Date</w:t>
            </w:r>
          </w:p>
        </w:tc>
        <w:tc>
          <w:tcPr>
            <w:tcW w:w="1842" w:type="dxa"/>
            <w:shd w:val="clear" w:color="auto" w:fill="00CCFF"/>
            <w:vAlign w:val="center"/>
          </w:tcPr>
          <w:p w14:paraId="1A121D5F" w14:textId="73C509DD" w:rsidR="00C3001F" w:rsidRPr="0010199F" w:rsidRDefault="00C3001F" w:rsidP="009C5CFC">
            <w:pPr>
              <w:pStyle w:val="BodyText"/>
              <w:spacing w:after="0"/>
              <w:jc w:val="center"/>
              <w:rPr>
                <w:rFonts w:ascii="Arial" w:hAnsi="Arial" w:cs="Arial"/>
                <w:b/>
                <w:bCs/>
                <w:iCs/>
              </w:rPr>
            </w:pPr>
            <w:r>
              <w:rPr>
                <w:rFonts w:ascii="Arial" w:hAnsi="Arial" w:cs="Arial"/>
                <w:b/>
                <w:bCs/>
                <w:iCs/>
              </w:rPr>
              <w:t>Amount Payable upon completion &amp; acceptance</w:t>
            </w:r>
          </w:p>
        </w:tc>
      </w:tr>
      <w:tr w:rsidR="000C1F45" w:rsidRPr="00D21AAE" w14:paraId="58A3DB53" w14:textId="77777777" w:rsidTr="00C3001F">
        <w:tc>
          <w:tcPr>
            <w:tcW w:w="4950" w:type="dxa"/>
            <w:vAlign w:val="center"/>
          </w:tcPr>
          <w:p w14:paraId="1BA38987" w14:textId="77777777" w:rsidR="000C1F45" w:rsidRPr="00D21AAE" w:rsidRDefault="000C1F45" w:rsidP="000C1F45">
            <w:pPr>
              <w:rPr>
                <w:rFonts w:ascii="Arial" w:hAnsi="Arial" w:cs="Arial"/>
              </w:rPr>
            </w:pPr>
            <w:r w:rsidRPr="00D21AAE">
              <w:rPr>
                <w:rFonts w:ascii="Arial" w:hAnsi="Arial" w:cs="Arial"/>
              </w:rPr>
              <w:t xml:space="preserve">Payment for services received during </w:t>
            </w:r>
            <w:bookmarkStart w:id="5" w:name="Text39"/>
            <w:r w:rsidRPr="00D21AAE">
              <w:rPr>
                <w:rFonts w:ascii="Arial" w:hAnsi="Arial" w:cs="Arial"/>
              </w:rPr>
              <w:fldChar w:fldCharType="begin">
                <w:ffData>
                  <w:name w:val="Text39"/>
                  <w:enabled/>
                  <w:calcOnExit w:val="0"/>
                  <w:textInput>
                    <w:default w:val="MM-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MM-YY</w:t>
            </w:r>
            <w:r w:rsidRPr="00D21AAE">
              <w:rPr>
                <w:rFonts w:ascii="Arial" w:hAnsi="Arial" w:cs="Arial"/>
              </w:rPr>
              <w:fldChar w:fldCharType="end"/>
            </w:r>
            <w:bookmarkEnd w:id="5"/>
          </w:p>
        </w:tc>
        <w:tc>
          <w:tcPr>
            <w:tcW w:w="1560" w:type="dxa"/>
            <w:vAlign w:val="center"/>
          </w:tcPr>
          <w:p w14:paraId="7B5BD359" w14:textId="6C7017E4" w:rsidR="000C1F45" w:rsidRPr="00D21AAE" w:rsidRDefault="000C1F45" w:rsidP="000C1F45">
            <w:pPr>
              <w:jc w:val="center"/>
              <w:rPr>
                <w:rFonts w:ascii="Arial" w:hAnsi="Arial" w:cs="Arial"/>
              </w:rPr>
            </w:pPr>
            <w:r w:rsidRPr="00D21AAE">
              <w:rPr>
                <w:rFonts w:ascii="Arial" w:hAnsi="Arial" w:cs="Arial"/>
              </w:rPr>
              <w:fldChar w:fldCharType="begin">
                <w:ffData>
                  <w:name w:val=""/>
                  <w:enabled/>
                  <w:calcOnExit w:val="0"/>
                  <w:textInput>
                    <w:type w:val="date"/>
                    <w:default w:val="1/1/2007"/>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560" w:type="dxa"/>
            <w:vAlign w:val="center"/>
          </w:tcPr>
          <w:p w14:paraId="6BDFB7B6" w14:textId="035BFF3F" w:rsidR="000C1F45" w:rsidRPr="00D21AAE" w:rsidRDefault="000C1F45" w:rsidP="000C1F45">
            <w:pPr>
              <w:rPr>
                <w:rFonts w:ascii="Arial" w:hAnsi="Arial" w:cs="Arial"/>
              </w:rPr>
            </w:pPr>
            <w:r w:rsidRPr="00D21AAE">
              <w:rPr>
                <w:rFonts w:ascii="Arial" w:hAnsi="Arial" w:cs="Arial"/>
              </w:rPr>
              <w:fldChar w:fldCharType="begin">
                <w:ffData>
                  <w:name w:val=""/>
                  <w:enabled/>
                  <w:calcOnExit w:val="0"/>
                  <w:textInput>
                    <w:type w:val="date"/>
                    <w:default w:val="1/1/2007"/>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842" w:type="dxa"/>
            <w:vAlign w:val="center"/>
          </w:tcPr>
          <w:p w14:paraId="0097BFC0" w14:textId="77777777" w:rsidR="000C1F45" w:rsidRPr="00D21AAE" w:rsidRDefault="000C1F45" w:rsidP="000C1F45">
            <w:pPr>
              <w:rPr>
                <w:rFonts w:ascii="Arial" w:hAnsi="Arial" w:cs="Arial"/>
              </w:rPr>
            </w:pPr>
            <w:r w:rsidRPr="00D21AAE">
              <w:rPr>
                <w:rFonts w:ascii="Arial" w:hAnsi="Arial" w:cs="Arial"/>
              </w:rPr>
              <w:fldChar w:fldCharType="begin">
                <w:ffData>
                  <w:name w:val="Text40"/>
                  <w:enabled/>
                  <w:calcOnExit w:val="0"/>
                  <w:textInput>
                    <w:default w:val="0.00"/>
                  </w:textInput>
                </w:ffData>
              </w:fldChar>
            </w:r>
            <w:bookmarkStart w:id="6" w:name="Text40"/>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0.00</w:t>
            </w:r>
            <w:r w:rsidRPr="00D21AAE">
              <w:rPr>
                <w:rFonts w:ascii="Arial" w:hAnsi="Arial" w:cs="Arial"/>
              </w:rPr>
              <w:fldChar w:fldCharType="end"/>
            </w:r>
            <w:bookmarkEnd w:id="6"/>
          </w:p>
        </w:tc>
      </w:tr>
      <w:tr w:rsidR="000C1F45" w:rsidRPr="00D21AAE" w14:paraId="1881A0E5" w14:textId="77777777" w:rsidTr="00C3001F">
        <w:trPr>
          <w:trHeight w:val="128"/>
        </w:trPr>
        <w:tc>
          <w:tcPr>
            <w:tcW w:w="4950" w:type="dxa"/>
            <w:vAlign w:val="center"/>
          </w:tcPr>
          <w:p w14:paraId="2121F04C" w14:textId="77777777" w:rsidR="000C1F45" w:rsidRPr="00D21AAE" w:rsidRDefault="000C1F45" w:rsidP="000C1F45">
            <w:pPr>
              <w:rPr>
                <w:rFonts w:ascii="Arial" w:hAnsi="Arial" w:cs="Arial"/>
              </w:rPr>
            </w:pPr>
            <w:r w:rsidRPr="00D21AAE">
              <w:rPr>
                <w:rFonts w:ascii="Arial" w:hAnsi="Arial" w:cs="Arial"/>
              </w:rPr>
              <w:t xml:space="preserve">Payment for services received during </w:t>
            </w:r>
            <w:r w:rsidRPr="00D21AAE">
              <w:rPr>
                <w:rFonts w:ascii="Arial" w:hAnsi="Arial" w:cs="Arial"/>
              </w:rPr>
              <w:fldChar w:fldCharType="begin">
                <w:ffData>
                  <w:name w:val="Text39"/>
                  <w:enabled/>
                  <w:calcOnExit w:val="0"/>
                  <w:textInput>
                    <w:default w:val="MM-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MM-YY</w:t>
            </w:r>
            <w:r w:rsidRPr="00D21AAE">
              <w:rPr>
                <w:rFonts w:ascii="Arial" w:hAnsi="Arial" w:cs="Arial"/>
              </w:rPr>
              <w:fldChar w:fldCharType="end"/>
            </w:r>
          </w:p>
        </w:tc>
        <w:tc>
          <w:tcPr>
            <w:tcW w:w="1560" w:type="dxa"/>
            <w:vAlign w:val="center"/>
          </w:tcPr>
          <w:p w14:paraId="6E78EC8C" w14:textId="23517EEA" w:rsidR="000C1F45" w:rsidRPr="00D21AAE" w:rsidRDefault="000C1F45" w:rsidP="000C1F45">
            <w:pPr>
              <w:jc w:val="cente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560" w:type="dxa"/>
            <w:vAlign w:val="center"/>
          </w:tcPr>
          <w:p w14:paraId="2E0C5D31" w14:textId="0CC7F7C5" w:rsidR="000C1F45" w:rsidRPr="00D21AAE" w:rsidRDefault="000C1F45" w:rsidP="000C1F45">
            <w:pP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842" w:type="dxa"/>
            <w:vAlign w:val="center"/>
          </w:tcPr>
          <w:p w14:paraId="2B5FE284" w14:textId="77777777" w:rsidR="000C1F45" w:rsidRPr="00D21AAE" w:rsidRDefault="000C1F45" w:rsidP="000C1F45">
            <w:pPr>
              <w:rPr>
                <w:rFonts w:ascii="Arial" w:hAnsi="Arial" w:cs="Arial"/>
              </w:rPr>
            </w:pPr>
            <w:r w:rsidRPr="00D21AAE">
              <w:rPr>
                <w:rFonts w:ascii="Arial" w:hAnsi="Arial" w:cs="Arial"/>
              </w:rPr>
              <w:fldChar w:fldCharType="begin">
                <w:ffData>
                  <w:name w:val=""/>
                  <w:enabled/>
                  <w:calcOnExit w:val="0"/>
                  <w:textInput>
                    <w:default w:val="0.00"/>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0.00</w:t>
            </w:r>
            <w:r w:rsidRPr="00D21AAE">
              <w:rPr>
                <w:rFonts w:ascii="Arial" w:hAnsi="Arial" w:cs="Arial"/>
              </w:rPr>
              <w:fldChar w:fldCharType="end"/>
            </w:r>
          </w:p>
        </w:tc>
      </w:tr>
      <w:tr w:rsidR="000C1F45" w:rsidRPr="00D21AAE" w14:paraId="701F46F5" w14:textId="77777777" w:rsidTr="00C3001F">
        <w:trPr>
          <w:trHeight w:val="70"/>
        </w:trPr>
        <w:tc>
          <w:tcPr>
            <w:tcW w:w="4950" w:type="dxa"/>
            <w:vAlign w:val="center"/>
          </w:tcPr>
          <w:p w14:paraId="40063AD9" w14:textId="77777777" w:rsidR="000C1F45" w:rsidRPr="00D21AAE" w:rsidRDefault="000C1F45" w:rsidP="000C1F45">
            <w:pPr>
              <w:rPr>
                <w:rFonts w:ascii="Arial" w:hAnsi="Arial" w:cs="Arial"/>
              </w:rPr>
            </w:pPr>
            <w:r w:rsidRPr="00D21AAE">
              <w:rPr>
                <w:rFonts w:ascii="Arial" w:hAnsi="Arial" w:cs="Arial"/>
              </w:rPr>
              <w:t xml:space="preserve">Payment for services received during </w:t>
            </w:r>
            <w:r w:rsidRPr="00D21AAE">
              <w:rPr>
                <w:rFonts w:ascii="Arial" w:hAnsi="Arial" w:cs="Arial"/>
              </w:rPr>
              <w:fldChar w:fldCharType="begin">
                <w:ffData>
                  <w:name w:val="Text39"/>
                  <w:enabled/>
                  <w:calcOnExit w:val="0"/>
                  <w:textInput>
                    <w:default w:val="MM-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MM-YY</w:t>
            </w:r>
            <w:r w:rsidRPr="00D21AAE">
              <w:rPr>
                <w:rFonts w:ascii="Arial" w:hAnsi="Arial" w:cs="Arial"/>
              </w:rPr>
              <w:fldChar w:fldCharType="end"/>
            </w:r>
          </w:p>
        </w:tc>
        <w:tc>
          <w:tcPr>
            <w:tcW w:w="1560" w:type="dxa"/>
            <w:vAlign w:val="center"/>
          </w:tcPr>
          <w:p w14:paraId="16ABEB99" w14:textId="087E9EDE" w:rsidR="000C1F45" w:rsidRPr="00D21AAE" w:rsidRDefault="000C1F45" w:rsidP="000C1F45">
            <w:pPr>
              <w:jc w:val="cente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560" w:type="dxa"/>
            <w:vAlign w:val="center"/>
          </w:tcPr>
          <w:p w14:paraId="4A0C5F83" w14:textId="3017A89A" w:rsidR="000C1F45" w:rsidRPr="00D21AAE" w:rsidRDefault="000C1F45" w:rsidP="000C1F45">
            <w:pP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842" w:type="dxa"/>
            <w:vAlign w:val="center"/>
          </w:tcPr>
          <w:p w14:paraId="57B905C5" w14:textId="77777777" w:rsidR="000C1F45" w:rsidRPr="00D21AAE" w:rsidRDefault="000C1F45" w:rsidP="000C1F45">
            <w:pPr>
              <w:rPr>
                <w:rFonts w:ascii="Arial" w:hAnsi="Arial" w:cs="Arial"/>
              </w:rPr>
            </w:pPr>
            <w:r w:rsidRPr="00D21AAE">
              <w:rPr>
                <w:rFonts w:ascii="Arial" w:hAnsi="Arial" w:cs="Arial"/>
              </w:rPr>
              <w:fldChar w:fldCharType="begin">
                <w:ffData>
                  <w:name w:val="Text40"/>
                  <w:enabled/>
                  <w:calcOnExit w:val="0"/>
                  <w:textInput>
                    <w:default w:val="0.00"/>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0.00</w:t>
            </w:r>
            <w:r w:rsidRPr="00D21AAE">
              <w:rPr>
                <w:rFonts w:ascii="Arial" w:hAnsi="Arial" w:cs="Arial"/>
              </w:rPr>
              <w:fldChar w:fldCharType="end"/>
            </w:r>
          </w:p>
        </w:tc>
      </w:tr>
      <w:tr w:rsidR="000C1F45" w:rsidRPr="00D21AAE" w14:paraId="70AB2F6E" w14:textId="77777777" w:rsidTr="00C3001F">
        <w:trPr>
          <w:trHeight w:val="70"/>
        </w:trPr>
        <w:tc>
          <w:tcPr>
            <w:tcW w:w="4950" w:type="dxa"/>
            <w:vAlign w:val="center"/>
          </w:tcPr>
          <w:p w14:paraId="7AF21086" w14:textId="77777777" w:rsidR="000C1F45" w:rsidRPr="00D21AAE" w:rsidRDefault="000C1F45" w:rsidP="000C1F45">
            <w:pPr>
              <w:rPr>
                <w:rFonts w:ascii="Arial" w:hAnsi="Arial" w:cs="Arial"/>
                <w:b/>
              </w:rPr>
            </w:pPr>
            <w:r w:rsidRPr="00D21AAE">
              <w:rPr>
                <w:rFonts w:ascii="Arial" w:hAnsi="Arial" w:cs="Arial"/>
              </w:rPr>
              <w:t xml:space="preserve">Payment for services received during </w:t>
            </w:r>
            <w:r w:rsidRPr="00D21AAE">
              <w:rPr>
                <w:rFonts w:ascii="Arial" w:hAnsi="Arial" w:cs="Arial"/>
              </w:rPr>
              <w:fldChar w:fldCharType="begin">
                <w:ffData>
                  <w:name w:val="Text39"/>
                  <w:enabled/>
                  <w:calcOnExit w:val="0"/>
                  <w:textInput>
                    <w:default w:val="MM-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MM-YY</w:t>
            </w:r>
            <w:r w:rsidRPr="00D21AAE">
              <w:rPr>
                <w:rFonts w:ascii="Arial" w:hAnsi="Arial" w:cs="Arial"/>
              </w:rPr>
              <w:fldChar w:fldCharType="end"/>
            </w:r>
          </w:p>
        </w:tc>
        <w:tc>
          <w:tcPr>
            <w:tcW w:w="1560" w:type="dxa"/>
            <w:vAlign w:val="center"/>
          </w:tcPr>
          <w:p w14:paraId="4FDCAB8F" w14:textId="7CA1658A" w:rsidR="000C1F45" w:rsidRPr="00D21AAE" w:rsidRDefault="000C1F45" w:rsidP="000C1F45">
            <w:pPr>
              <w:jc w:val="cente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560" w:type="dxa"/>
            <w:vAlign w:val="center"/>
          </w:tcPr>
          <w:p w14:paraId="3370D7B2" w14:textId="5C7A0347" w:rsidR="000C1F45" w:rsidRPr="00D21AAE" w:rsidRDefault="000C1F45" w:rsidP="000C1F45">
            <w:pPr>
              <w:rPr>
                <w:rFonts w:ascii="Arial" w:hAnsi="Arial" w:cs="Arial"/>
              </w:rPr>
            </w:pPr>
            <w:r w:rsidRPr="00D21AAE">
              <w:rPr>
                <w:rFonts w:ascii="Arial" w:hAnsi="Arial" w:cs="Arial"/>
              </w:rPr>
              <w:fldChar w:fldCharType="begin">
                <w:ffData>
                  <w:name w:val=""/>
                  <w:enabled/>
                  <w:calcOnExit w:val="0"/>
                  <w:textInput>
                    <w:type w:val="date"/>
                    <w:format w:val="M/d/yyyy"/>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noProof/>
              </w:rPr>
              <w:t> </w:t>
            </w:r>
            <w:r w:rsidRPr="00D21AAE">
              <w:rPr>
                <w:rFonts w:ascii="Arial" w:hAnsi="Arial" w:cs="Arial"/>
              </w:rPr>
              <w:fldChar w:fldCharType="end"/>
            </w:r>
          </w:p>
        </w:tc>
        <w:tc>
          <w:tcPr>
            <w:tcW w:w="1842" w:type="dxa"/>
            <w:vAlign w:val="center"/>
          </w:tcPr>
          <w:p w14:paraId="0B0F9A9D" w14:textId="77777777" w:rsidR="000C1F45" w:rsidRPr="00D21AAE" w:rsidRDefault="000C1F45" w:rsidP="000C1F45">
            <w:pPr>
              <w:rPr>
                <w:rFonts w:ascii="Arial" w:hAnsi="Arial" w:cs="Arial"/>
              </w:rPr>
            </w:pPr>
            <w:r w:rsidRPr="00D21AAE">
              <w:rPr>
                <w:rFonts w:ascii="Arial" w:hAnsi="Arial" w:cs="Arial"/>
              </w:rPr>
              <w:fldChar w:fldCharType="begin">
                <w:ffData>
                  <w:name w:val="Text40"/>
                  <w:enabled/>
                  <w:calcOnExit w:val="0"/>
                  <w:textInput>
                    <w:default w:val="0.00"/>
                  </w:textInput>
                </w:ffData>
              </w:fldChar>
            </w:r>
            <w:r w:rsidRPr="00D21AAE">
              <w:rPr>
                <w:rFonts w:ascii="Arial" w:hAnsi="Arial" w:cs="Arial"/>
              </w:rPr>
              <w:instrText xml:space="preserve"> FORMTEXT </w:instrText>
            </w:r>
            <w:r w:rsidRPr="00D21AAE">
              <w:rPr>
                <w:rFonts w:ascii="Arial" w:hAnsi="Arial" w:cs="Arial"/>
              </w:rPr>
            </w:r>
            <w:r w:rsidRPr="00D21AAE">
              <w:rPr>
                <w:rFonts w:ascii="Arial" w:hAnsi="Arial" w:cs="Arial"/>
              </w:rPr>
              <w:fldChar w:fldCharType="separate"/>
            </w:r>
            <w:r w:rsidRPr="00D21AAE">
              <w:rPr>
                <w:rFonts w:ascii="Arial" w:hAnsi="Arial" w:cs="Arial"/>
                <w:noProof/>
              </w:rPr>
              <w:t>0.00</w:t>
            </w:r>
            <w:r w:rsidRPr="00D21AAE">
              <w:rPr>
                <w:rFonts w:ascii="Arial" w:hAnsi="Arial" w:cs="Arial"/>
              </w:rPr>
              <w:fldChar w:fldCharType="end"/>
            </w:r>
          </w:p>
        </w:tc>
      </w:tr>
      <w:tr w:rsidR="000C1F45" w:rsidRPr="00D21AAE" w14:paraId="05A673CE" w14:textId="77777777" w:rsidTr="00C3001F">
        <w:trPr>
          <w:trHeight w:val="70"/>
        </w:trPr>
        <w:tc>
          <w:tcPr>
            <w:tcW w:w="4950" w:type="dxa"/>
            <w:vAlign w:val="center"/>
          </w:tcPr>
          <w:p w14:paraId="72478A37" w14:textId="77777777" w:rsidR="000C1F45" w:rsidRPr="00D21AAE" w:rsidRDefault="000C1F45" w:rsidP="000C1F45">
            <w:pPr>
              <w:rPr>
                <w:rFonts w:ascii="Arial" w:hAnsi="Arial" w:cs="Arial"/>
                <w:b/>
              </w:rPr>
            </w:pPr>
          </w:p>
        </w:tc>
        <w:tc>
          <w:tcPr>
            <w:tcW w:w="1560" w:type="dxa"/>
            <w:vAlign w:val="center"/>
          </w:tcPr>
          <w:p w14:paraId="42C96C9D" w14:textId="77777777" w:rsidR="000C1F45" w:rsidRPr="00D21AAE" w:rsidRDefault="000C1F45" w:rsidP="000C1F45">
            <w:pPr>
              <w:jc w:val="center"/>
              <w:rPr>
                <w:rFonts w:ascii="Arial" w:hAnsi="Arial" w:cs="Arial"/>
              </w:rPr>
            </w:pPr>
          </w:p>
        </w:tc>
        <w:tc>
          <w:tcPr>
            <w:tcW w:w="1560" w:type="dxa"/>
            <w:vAlign w:val="center"/>
          </w:tcPr>
          <w:p w14:paraId="3D8E588A" w14:textId="5FAE74F3" w:rsidR="000C1F45" w:rsidRPr="00D21AAE" w:rsidRDefault="000C1F45" w:rsidP="000C1F45">
            <w:pPr>
              <w:rPr>
                <w:rFonts w:ascii="Arial" w:hAnsi="Arial" w:cs="Arial"/>
              </w:rPr>
            </w:pPr>
          </w:p>
        </w:tc>
        <w:tc>
          <w:tcPr>
            <w:tcW w:w="1842" w:type="dxa"/>
            <w:vAlign w:val="center"/>
          </w:tcPr>
          <w:p w14:paraId="18E78A04" w14:textId="77777777" w:rsidR="000C1F45" w:rsidRPr="00D21AAE" w:rsidRDefault="000C1F45" w:rsidP="000C1F45">
            <w:pPr>
              <w:rPr>
                <w:rFonts w:ascii="Arial" w:hAnsi="Arial" w:cs="Arial"/>
                <w:b/>
              </w:rPr>
            </w:pPr>
          </w:p>
        </w:tc>
      </w:tr>
      <w:tr w:rsidR="000C1F45" w:rsidRPr="00D21AAE" w14:paraId="076D4FFE" w14:textId="77777777" w:rsidTr="00C3001F">
        <w:trPr>
          <w:trHeight w:val="70"/>
        </w:trPr>
        <w:tc>
          <w:tcPr>
            <w:tcW w:w="4950" w:type="dxa"/>
            <w:vAlign w:val="center"/>
          </w:tcPr>
          <w:p w14:paraId="5DB549BA" w14:textId="2199FDAD" w:rsidR="000C1F45" w:rsidRPr="00D21AAE" w:rsidRDefault="000C1F45" w:rsidP="000C1F45">
            <w:pPr>
              <w:rPr>
                <w:rFonts w:ascii="Arial" w:hAnsi="Arial" w:cs="Arial"/>
                <w:b/>
              </w:rPr>
            </w:pPr>
            <w:r w:rsidRPr="0010199F">
              <w:rPr>
                <w:rFonts w:ascii="Arial" w:hAnsi="Arial" w:cs="Arial"/>
                <w:b/>
              </w:rPr>
              <w:t xml:space="preserve">Subtotal of </w:t>
            </w:r>
            <w:r w:rsidR="00C33E56">
              <w:rPr>
                <w:rFonts w:ascii="Arial" w:hAnsi="Arial" w:cs="Arial"/>
                <w:b/>
              </w:rPr>
              <w:t>7</w:t>
            </w:r>
            <w:r w:rsidRPr="0010199F">
              <w:rPr>
                <w:rFonts w:ascii="Arial" w:hAnsi="Arial" w:cs="Arial"/>
                <w:b/>
              </w:rPr>
              <w:t>b</w:t>
            </w:r>
          </w:p>
        </w:tc>
        <w:tc>
          <w:tcPr>
            <w:tcW w:w="1560" w:type="dxa"/>
            <w:vAlign w:val="center"/>
          </w:tcPr>
          <w:p w14:paraId="14B843DF" w14:textId="77777777" w:rsidR="000C1F45" w:rsidRPr="006C2BC6" w:rsidRDefault="000C1F45" w:rsidP="000C1F45">
            <w:pPr>
              <w:jc w:val="center"/>
              <w:rPr>
                <w:rFonts w:ascii="Arial" w:hAnsi="Arial" w:cs="Arial"/>
              </w:rPr>
            </w:pPr>
          </w:p>
        </w:tc>
        <w:tc>
          <w:tcPr>
            <w:tcW w:w="1560" w:type="dxa"/>
            <w:vAlign w:val="center"/>
          </w:tcPr>
          <w:p w14:paraId="0EDA3EA3" w14:textId="445890D0" w:rsidR="000C1F45" w:rsidRPr="006C2BC6" w:rsidRDefault="000C1F45" w:rsidP="000C1F45">
            <w:pPr>
              <w:rPr>
                <w:rFonts w:ascii="Arial" w:hAnsi="Arial" w:cs="Arial"/>
              </w:rPr>
            </w:pPr>
            <w:r w:rsidRPr="006C2BC6">
              <w:rPr>
                <w:rFonts w:ascii="Arial" w:hAnsi="Arial" w:cs="Arial"/>
              </w:rPr>
              <w:t>Subtotal</w:t>
            </w:r>
          </w:p>
        </w:tc>
        <w:tc>
          <w:tcPr>
            <w:tcW w:w="1842" w:type="dxa"/>
            <w:vAlign w:val="center"/>
          </w:tcPr>
          <w:p w14:paraId="65A1B36D" w14:textId="77777777" w:rsidR="000C1F45" w:rsidRPr="00D21AAE" w:rsidRDefault="000C1F45" w:rsidP="000C1F45">
            <w:pPr>
              <w:rPr>
                <w:rFonts w:ascii="Arial" w:hAnsi="Arial" w:cs="Arial"/>
                <w:b/>
              </w:rPr>
            </w:pPr>
            <w:r w:rsidRPr="00D21AAE">
              <w:rPr>
                <w:rFonts w:ascii="Arial" w:hAnsi="Arial" w:cs="Arial"/>
                <w:b/>
              </w:rPr>
              <w:fldChar w:fldCharType="begin">
                <w:ffData>
                  <w:name w:val="Text40"/>
                  <w:enabled/>
                  <w:calcOnExit w:val="0"/>
                  <w:textInput>
                    <w:default w:val="0.00"/>
                  </w:textInput>
                </w:ffData>
              </w:fldChar>
            </w:r>
            <w:r w:rsidRPr="00D21AAE">
              <w:rPr>
                <w:rFonts w:ascii="Arial" w:hAnsi="Arial" w:cs="Arial"/>
                <w:b/>
              </w:rPr>
              <w:instrText xml:space="preserve"> FORMTEXT </w:instrText>
            </w:r>
            <w:r w:rsidRPr="00D21AAE">
              <w:rPr>
                <w:rFonts w:ascii="Arial" w:hAnsi="Arial" w:cs="Arial"/>
                <w:b/>
              </w:rPr>
            </w:r>
            <w:r w:rsidRPr="00D21AAE">
              <w:rPr>
                <w:rFonts w:ascii="Arial" w:hAnsi="Arial" w:cs="Arial"/>
                <w:b/>
              </w:rPr>
              <w:fldChar w:fldCharType="separate"/>
            </w:r>
            <w:r w:rsidRPr="00D21AAE">
              <w:rPr>
                <w:rFonts w:ascii="Arial" w:hAnsi="Arial" w:cs="Arial"/>
                <w:b/>
                <w:noProof/>
              </w:rPr>
              <w:t>0.00</w:t>
            </w:r>
            <w:r w:rsidRPr="00D21AAE">
              <w:rPr>
                <w:rFonts w:ascii="Arial" w:hAnsi="Arial" w:cs="Arial"/>
                <w:b/>
              </w:rPr>
              <w:fldChar w:fldCharType="end"/>
            </w:r>
          </w:p>
        </w:tc>
      </w:tr>
      <w:tr w:rsidR="000C1F45" w:rsidRPr="00D21AAE" w14:paraId="7BA3B109" w14:textId="77777777" w:rsidTr="00C3001F">
        <w:trPr>
          <w:trHeight w:val="70"/>
        </w:trPr>
        <w:tc>
          <w:tcPr>
            <w:tcW w:w="4950" w:type="dxa"/>
            <w:vAlign w:val="center"/>
          </w:tcPr>
          <w:p w14:paraId="07A26C43" w14:textId="77777777" w:rsidR="000C1F45" w:rsidRPr="00D21AAE" w:rsidRDefault="000C1F45" w:rsidP="000C1F45">
            <w:pPr>
              <w:rPr>
                <w:rFonts w:ascii="Arial" w:hAnsi="Arial" w:cs="Arial"/>
                <w:b/>
              </w:rPr>
            </w:pPr>
          </w:p>
        </w:tc>
        <w:tc>
          <w:tcPr>
            <w:tcW w:w="1560" w:type="dxa"/>
            <w:vAlign w:val="center"/>
          </w:tcPr>
          <w:p w14:paraId="2018DB55" w14:textId="77777777" w:rsidR="000C1F45" w:rsidRPr="00D21AAE" w:rsidRDefault="000C1F45" w:rsidP="000C1F45">
            <w:pPr>
              <w:jc w:val="center"/>
              <w:rPr>
                <w:rFonts w:ascii="Arial" w:hAnsi="Arial" w:cs="Arial"/>
              </w:rPr>
            </w:pPr>
          </w:p>
        </w:tc>
        <w:tc>
          <w:tcPr>
            <w:tcW w:w="1560" w:type="dxa"/>
            <w:vAlign w:val="center"/>
          </w:tcPr>
          <w:p w14:paraId="7D200786" w14:textId="7C108059" w:rsidR="000C1F45" w:rsidRPr="00D21AAE" w:rsidRDefault="000C1F45" w:rsidP="000C1F45">
            <w:pPr>
              <w:rPr>
                <w:rFonts w:ascii="Arial" w:hAnsi="Arial" w:cs="Arial"/>
              </w:rPr>
            </w:pPr>
          </w:p>
        </w:tc>
        <w:tc>
          <w:tcPr>
            <w:tcW w:w="1842" w:type="dxa"/>
            <w:vAlign w:val="center"/>
          </w:tcPr>
          <w:p w14:paraId="50CDA0EE" w14:textId="77777777" w:rsidR="000C1F45" w:rsidRPr="00D21AAE" w:rsidRDefault="000C1F45" w:rsidP="000C1F45">
            <w:pPr>
              <w:rPr>
                <w:rFonts w:ascii="Arial" w:hAnsi="Arial" w:cs="Arial"/>
                <w:b/>
              </w:rPr>
            </w:pPr>
          </w:p>
        </w:tc>
      </w:tr>
      <w:tr w:rsidR="000C1F45" w:rsidRPr="00D21AAE" w14:paraId="36F7714B" w14:textId="77777777" w:rsidTr="00C3001F">
        <w:trPr>
          <w:trHeight w:val="70"/>
        </w:trPr>
        <w:tc>
          <w:tcPr>
            <w:tcW w:w="4950" w:type="dxa"/>
            <w:vAlign w:val="center"/>
          </w:tcPr>
          <w:p w14:paraId="51CB99A9" w14:textId="2BA58760" w:rsidR="000C1F45" w:rsidRPr="00D21AAE" w:rsidRDefault="000C1F45" w:rsidP="000C1F45">
            <w:pPr>
              <w:rPr>
                <w:rFonts w:ascii="Arial" w:hAnsi="Arial" w:cs="Arial"/>
                <w:b/>
              </w:rPr>
            </w:pPr>
            <w:r w:rsidRPr="00D21AAE">
              <w:rPr>
                <w:rFonts w:ascii="Arial" w:hAnsi="Arial" w:cs="Arial"/>
                <w:b/>
              </w:rPr>
              <w:t>E</w:t>
            </w:r>
            <w:r>
              <w:rPr>
                <w:rFonts w:ascii="Arial" w:hAnsi="Arial" w:cs="Arial"/>
                <w:b/>
              </w:rPr>
              <w:t xml:space="preserve">xpenses (total from section </w:t>
            </w:r>
            <w:r w:rsidR="00C33E56">
              <w:rPr>
                <w:rFonts w:ascii="Arial" w:hAnsi="Arial" w:cs="Arial"/>
                <w:b/>
              </w:rPr>
              <w:t>7</w:t>
            </w:r>
            <w:r>
              <w:rPr>
                <w:rFonts w:ascii="Arial" w:hAnsi="Arial" w:cs="Arial"/>
                <w:b/>
              </w:rPr>
              <w:t>c)</w:t>
            </w:r>
          </w:p>
        </w:tc>
        <w:tc>
          <w:tcPr>
            <w:tcW w:w="1560" w:type="dxa"/>
            <w:vAlign w:val="center"/>
          </w:tcPr>
          <w:p w14:paraId="2E8C7C51" w14:textId="77777777" w:rsidR="000C1F45" w:rsidRPr="00D21AAE" w:rsidRDefault="000C1F45" w:rsidP="000C1F45">
            <w:pPr>
              <w:jc w:val="center"/>
              <w:rPr>
                <w:rFonts w:ascii="Arial" w:hAnsi="Arial" w:cs="Arial"/>
              </w:rPr>
            </w:pPr>
          </w:p>
        </w:tc>
        <w:tc>
          <w:tcPr>
            <w:tcW w:w="1560" w:type="dxa"/>
            <w:vAlign w:val="center"/>
          </w:tcPr>
          <w:p w14:paraId="0AD2B7BF" w14:textId="74A30F3D" w:rsidR="000C1F45" w:rsidRPr="00D21AAE" w:rsidRDefault="000C1F45" w:rsidP="000C1F45">
            <w:pPr>
              <w:rPr>
                <w:rFonts w:ascii="Arial" w:hAnsi="Arial" w:cs="Arial"/>
              </w:rPr>
            </w:pPr>
          </w:p>
        </w:tc>
        <w:tc>
          <w:tcPr>
            <w:tcW w:w="1842" w:type="dxa"/>
            <w:vAlign w:val="center"/>
          </w:tcPr>
          <w:p w14:paraId="50DFDB93" w14:textId="77777777" w:rsidR="000C1F45" w:rsidRPr="00D21AAE" w:rsidRDefault="000C1F45" w:rsidP="000C1F45">
            <w:pPr>
              <w:rPr>
                <w:rFonts w:ascii="Arial" w:hAnsi="Arial" w:cs="Arial"/>
                <w:b/>
              </w:rPr>
            </w:pPr>
            <w:r w:rsidRPr="00D21AAE">
              <w:rPr>
                <w:rFonts w:ascii="Arial" w:hAnsi="Arial" w:cs="Arial"/>
                <w:b/>
              </w:rPr>
              <w:fldChar w:fldCharType="begin">
                <w:ffData>
                  <w:name w:val="Text40"/>
                  <w:enabled/>
                  <w:calcOnExit w:val="0"/>
                  <w:textInput>
                    <w:default w:val="0.00"/>
                  </w:textInput>
                </w:ffData>
              </w:fldChar>
            </w:r>
            <w:r w:rsidRPr="00D21AAE">
              <w:rPr>
                <w:rFonts w:ascii="Arial" w:hAnsi="Arial" w:cs="Arial"/>
                <w:b/>
              </w:rPr>
              <w:instrText xml:space="preserve"> FORMTEXT </w:instrText>
            </w:r>
            <w:r w:rsidRPr="00D21AAE">
              <w:rPr>
                <w:rFonts w:ascii="Arial" w:hAnsi="Arial" w:cs="Arial"/>
                <w:b/>
              </w:rPr>
            </w:r>
            <w:r w:rsidRPr="00D21AAE">
              <w:rPr>
                <w:rFonts w:ascii="Arial" w:hAnsi="Arial" w:cs="Arial"/>
                <w:b/>
              </w:rPr>
              <w:fldChar w:fldCharType="separate"/>
            </w:r>
            <w:r w:rsidRPr="00D21AAE">
              <w:rPr>
                <w:rFonts w:ascii="Arial" w:hAnsi="Arial" w:cs="Arial"/>
                <w:b/>
                <w:noProof/>
              </w:rPr>
              <w:t>0.00</w:t>
            </w:r>
            <w:r w:rsidRPr="00D21AAE">
              <w:rPr>
                <w:rFonts w:ascii="Arial" w:hAnsi="Arial" w:cs="Arial"/>
                <w:b/>
              </w:rPr>
              <w:fldChar w:fldCharType="end"/>
            </w:r>
          </w:p>
        </w:tc>
      </w:tr>
      <w:tr w:rsidR="000C1F45" w:rsidRPr="00D21AAE" w14:paraId="620BAA7B" w14:textId="77777777" w:rsidTr="00C3001F">
        <w:trPr>
          <w:trHeight w:val="70"/>
        </w:trPr>
        <w:tc>
          <w:tcPr>
            <w:tcW w:w="4950" w:type="dxa"/>
            <w:vAlign w:val="center"/>
          </w:tcPr>
          <w:p w14:paraId="4DC20A62" w14:textId="77777777" w:rsidR="000C1F45" w:rsidRPr="00D21AAE" w:rsidRDefault="000C1F45" w:rsidP="000C1F45">
            <w:pPr>
              <w:rPr>
                <w:rFonts w:ascii="Arial" w:hAnsi="Arial" w:cs="Arial"/>
                <w:b/>
              </w:rPr>
            </w:pPr>
          </w:p>
        </w:tc>
        <w:tc>
          <w:tcPr>
            <w:tcW w:w="1560" w:type="dxa"/>
            <w:vAlign w:val="center"/>
          </w:tcPr>
          <w:p w14:paraId="6C147B1A" w14:textId="77777777" w:rsidR="000C1F45" w:rsidRPr="00D21AAE" w:rsidRDefault="000C1F45" w:rsidP="000C1F45">
            <w:pPr>
              <w:jc w:val="center"/>
              <w:rPr>
                <w:rFonts w:ascii="Arial" w:hAnsi="Arial" w:cs="Arial"/>
              </w:rPr>
            </w:pPr>
          </w:p>
        </w:tc>
        <w:tc>
          <w:tcPr>
            <w:tcW w:w="1560" w:type="dxa"/>
            <w:vAlign w:val="center"/>
          </w:tcPr>
          <w:p w14:paraId="28153E06" w14:textId="5E89EB4B" w:rsidR="000C1F45" w:rsidRPr="00D21AAE" w:rsidRDefault="000C1F45" w:rsidP="000C1F45">
            <w:pPr>
              <w:rPr>
                <w:rFonts w:ascii="Arial" w:hAnsi="Arial" w:cs="Arial"/>
              </w:rPr>
            </w:pPr>
          </w:p>
        </w:tc>
        <w:tc>
          <w:tcPr>
            <w:tcW w:w="1842" w:type="dxa"/>
            <w:vAlign w:val="center"/>
          </w:tcPr>
          <w:p w14:paraId="51F93FA6" w14:textId="77777777" w:rsidR="000C1F45" w:rsidRPr="00D21AAE" w:rsidRDefault="000C1F45" w:rsidP="000C1F45">
            <w:pPr>
              <w:rPr>
                <w:rFonts w:ascii="Arial" w:hAnsi="Arial" w:cs="Arial"/>
                <w:b/>
              </w:rPr>
            </w:pPr>
          </w:p>
        </w:tc>
      </w:tr>
      <w:tr w:rsidR="000C1F45" w:rsidRPr="00D21AAE" w14:paraId="230A8B7F" w14:textId="77777777" w:rsidTr="00C3001F">
        <w:trPr>
          <w:trHeight w:val="70"/>
        </w:trPr>
        <w:tc>
          <w:tcPr>
            <w:tcW w:w="4950" w:type="dxa"/>
            <w:vAlign w:val="center"/>
          </w:tcPr>
          <w:p w14:paraId="74980F17" w14:textId="31F5E4E3" w:rsidR="000C1F45" w:rsidRDefault="000C1F45" w:rsidP="000C1F45">
            <w:pPr>
              <w:rPr>
                <w:rFonts w:ascii="Arial" w:hAnsi="Arial" w:cs="Arial"/>
                <w:b/>
              </w:rPr>
            </w:pPr>
            <w:r w:rsidRPr="00D21AAE">
              <w:rPr>
                <w:rFonts w:ascii="Arial" w:hAnsi="Arial" w:cs="Arial"/>
                <w:b/>
              </w:rPr>
              <w:t xml:space="preserve">Total </w:t>
            </w:r>
            <w:r>
              <w:rPr>
                <w:rFonts w:ascii="Arial" w:hAnsi="Arial" w:cs="Arial"/>
                <w:b/>
              </w:rPr>
              <w:t xml:space="preserve">of </w:t>
            </w:r>
            <w:r w:rsidR="00C33E56">
              <w:rPr>
                <w:rFonts w:ascii="Arial" w:hAnsi="Arial" w:cs="Arial"/>
                <w:b/>
              </w:rPr>
              <w:t>7</w:t>
            </w:r>
            <w:r>
              <w:rPr>
                <w:rFonts w:ascii="Arial" w:hAnsi="Arial" w:cs="Arial"/>
                <w:b/>
              </w:rPr>
              <w:t xml:space="preserve">b and </w:t>
            </w:r>
            <w:r w:rsidR="00C33E56">
              <w:rPr>
                <w:rFonts w:ascii="Arial" w:hAnsi="Arial" w:cs="Arial"/>
                <w:b/>
              </w:rPr>
              <w:t>7</w:t>
            </w:r>
            <w:r>
              <w:rPr>
                <w:rFonts w:ascii="Arial" w:hAnsi="Arial" w:cs="Arial"/>
                <w:b/>
              </w:rPr>
              <w:t>c</w:t>
            </w:r>
          </w:p>
          <w:p w14:paraId="0887E077" w14:textId="77777777" w:rsidR="000C1F45" w:rsidRPr="006C2BC6" w:rsidRDefault="000C1F45" w:rsidP="000C1F45">
            <w:pPr>
              <w:rPr>
                <w:rFonts w:ascii="Arial" w:hAnsi="Arial" w:cs="Arial"/>
              </w:rPr>
            </w:pPr>
            <w:r>
              <w:rPr>
                <w:rFonts w:ascii="Arial" w:hAnsi="Arial" w:cs="Arial"/>
              </w:rPr>
              <w:t>(to include all p</w:t>
            </w:r>
            <w:r w:rsidRPr="006C2BC6">
              <w:rPr>
                <w:rFonts w:ascii="Arial" w:hAnsi="Arial" w:cs="Arial"/>
              </w:rPr>
              <w:t>ayments for services and expenses)</w:t>
            </w:r>
          </w:p>
        </w:tc>
        <w:tc>
          <w:tcPr>
            <w:tcW w:w="1560" w:type="dxa"/>
            <w:vAlign w:val="center"/>
          </w:tcPr>
          <w:p w14:paraId="31EB38E6" w14:textId="77777777" w:rsidR="000C1F45" w:rsidRPr="00D21AAE" w:rsidRDefault="000C1F45" w:rsidP="000C1F45">
            <w:pPr>
              <w:jc w:val="center"/>
              <w:rPr>
                <w:rFonts w:ascii="Arial" w:hAnsi="Arial" w:cs="Arial"/>
              </w:rPr>
            </w:pPr>
          </w:p>
        </w:tc>
        <w:tc>
          <w:tcPr>
            <w:tcW w:w="1560" w:type="dxa"/>
            <w:vAlign w:val="center"/>
          </w:tcPr>
          <w:p w14:paraId="5FBAF97D" w14:textId="68C392FF" w:rsidR="000C1F45" w:rsidRPr="00D21AAE" w:rsidRDefault="000C1F45" w:rsidP="000C1F45">
            <w:pPr>
              <w:rPr>
                <w:rFonts w:ascii="Arial" w:hAnsi="Arial" w:cs="Arial"/>
              </w:rPr>
            </w:pPr>
          </w:p>
        </w:tc>
        <w:tc>
          <w:tcPr>
            <w:tcW w:w="1842" w:type="dxa"/>
            <w:vAlign w:val="center"/>
          </w:tcPr>
          <w:p w14:paraId="23021C75" w14:textId="77777777" w:rsidR="000C1F45" w:rsidRPr="00246C80" w:rsidRDefault="000C1F45" w:rsidP="000C1F45">
            <w:pPr>
              <w:rPr>
                <w:rFonts w:ascii="Arial" w:hAnsi="Arial" w:cs="Arial"/>
                <w:b/>
                <w:u w:val="single"/>
              </w:rPr>
            </w:pPr>
            <w:r w:rsidRPr="00246C80">
              <w:rPr>
                <w:rFonts w:ascii="Arial" w:hAnsi="Arial" w:cs="Arial"/>
                <w:b/>
                <w:u w:val="single"/>
              </w:rPr>
              <w:fldChar w:fldCharType="begin">
                <w:ffData>
                  <w:name w:val="Text40"/>
                  <w:enabled/>
                  <w:calcOnExit w:val="0"/>
                  <w:textInput>
                    <w:default w:val="0.00"/>
                  </w:textInput>
                </w:ffData>
              </w:fldChar>
            </w:r>
            <w:r w:rsidRPr="00246C80">
              <w:rPr>
                <w:rFonts w:ascii="Arial" w:hAnsi="Arial" w:cs="Arial"/>
                <w:b/>
                <w:u w:val="single"/>
              </w:rPr>
              <w:instrText xml:space="preserve"> FORMTEXT </w:instrText>
            </w:r>
            <w:r w:rsidRPr="00246C80">
              <w:rPr>
                <w:rFonts w:ascii="Arial" w:hAnsi="Arial" w:cs="Arial"/>
                <w:b/>
                <w:u w:val="single"/>
              </w:rPr>
            </w:r>
            <w:r w:rsidRPr="00246C80">
              <w:rPr>
                <w:rFonts w:ascii="Arial" w:hAnsi="Arial" w:cs="Arial"/>
                <w:b/>
                <w:u w:val="single"/>
              </w:rPr>
              <w:fldChar w:fldCharType="separate"/>
            </w:r>
            <w:r w:rsidRPr="00246C80">
              <w:rPr>
                <w:rFonts w:ascii="Arial" w:hAnsi="Arial" w:cs="Arial"/>
                <w:b/>
                <w:noProof/>
                <w:u w:val="single"/>
              </w:rPr>
              <w:t>0.00</w:t>
            </w:r>
            <w:r w:rsidRPr="00246C80">
              <w:rPr>
                <w:rFonts w:ascii="Arial" w:hAnsi="Arial" w:cs="Arial"/>
                <w:b/>
                <w:u w:val="single"/>
              </w:rPr>
              <w:fldChar w:fldCharType="end"/>
            </w:r>
          </w:p>
        </w:tc>
      </w:tr>
    </w:tbl>
    <w:p w14:paraId="66965C8E" w14:textId="77777777" w:rsidR="001A01D0" w:rsidRPr="007412F0" w:rsidRDefault="001A01D0" w:rsidP="007412F0">
      <w:pPr>
        <w:pStyle w:val="SowNumbersubtext"/>
        <w:spacing w:before="0" w:after="0"/>
        <w:rPr>
          <w:rFonts w:cs="Arial"/>
        </w:rPr>
      </w:pPr>
    </w:p>
    <w:p w14:paraId="31699020" w14:textId="64622284" w:rsidR="00B07BFB" w:rsidRDefault="00B07BFB" w:rsidP="005C704F">
      <w:pPr>
        <w:pStyle w:val="SowNumbersubtext"/>
        <w:spacing w:before="0" w:after="0"/>
        <w:rPr>
          <w:rFonts w:cs="Arial"/>
        </w:rPr>
      </w:pPr>
      <w:r w:rsidRPr="007412F0">
        <w:rPr>
          <w:rFonts w:cs="Arial"/>
        </w:rPr>
        <w:t xml:space="preserve">It is anticipated that Supplier </w:t>
      </w:r>
      <w:r w:rsidR="008D5DA3">
        <w:rPr>
          <w:rFonts w:cs="Arial"/>
        </w:rPr>
        <w:t>will</w:t>
      </w:r>
      <w:r w:rsidRPr="007412F0">
        <w:rPr>
          <w:rFonts w:cs="Arial"/>
        </w:rPr>
        <w:t xml:space="preserve"> achieve a </w:t>
      </w:r>
      <w:r w:rsidR="009B5DD5" w:rsidRPr="009B5DD5">
        <w:rPr>
          <w:rFonts w:cs="Arial"/>
          <w:color w:val="FF0000"/>
          <w:highlight w:val="lightGray"/>
        </w:rPr>
        <w:t>Fill in Percentage</w:t>
      </w:r>
      <w:r w:rsidRPr="007F0FCC">
        <w:rPr>
          <w:rFonts w:cs="Arial"/>
        </w:rPr>
        <w:t>%</w:t>
      </w:r>
      <w:r w:rsidRPr="007412F0">
        <w:rPr>
          <w:rFonts w:cs="Arial"/>
        </w:rPr>
        <w:t xml:space="preserve"> productivity</w:t>
      </w:r>
      <w:r w:rsidR="005C704F">
        <w:rPr>
          <w:rFonts w:cs="Arial"/>
        </w:rPr>
        <w:t xml:space="preserve"> increase year over year within </w:t>
      </w:r>
      <w:r w:rsidRPr="007412F0">
        <w:rPr>
          <w:rFonts w:cs="Arial"/>
        </w:rPr>
        <w:t>this managed service.</w:t>
      </w:r>
      <w:r w:rsidR="007412F0">
        <w:rPr>
          <w:rFonts w:cs="Arial"/>
        </w:rPr>
        <w:t xml:space="preserve"> </w:t>
      </w:r>
      <w:r w:rsidRPr="007412F0">
        <w:rPr>
          <w:rFonts w:cs="Arial"/>
        </w:rPr>
        <w:t>The payment schedule above reflects a reduction in the cost of the service in line with the expected productivity improvements. Supplier shall invoice this amount in accordance with the schedule subject to meeting the SLA for the relevant interval.</w:t>
      </w:r>
    </w:p>
    <w:p w14:paraId="39CADB9D" w14:textId="77777777" w:rsidR="005C704F" w:rsidRPr="005C704F" w:rsidRDefault="005C704F" w:rsidP="005C704F">
      <w:pPr>
        <w:pStyle w:val="SowNumbersubtext"/>
        <w:spacing w:before="0" w:after="0"/>
        <w:rPr>
          <w:rFonts w:cs="Arial"/>
        </w:rPr>
      </w:pPr>
    </w:p>
    <w:p w14:paraId="3657F485" w14:textId="77777777" w:rsidR="005C704F" w:rsidRPr="005C704F" w:rsidRDefault="00913BD7" w:rsidP="005C704F">
      <w:pPr>
        <w:pStyle w:val="SOWNumbersub"/>
        <w:spacing w:before="0" w:after="0"/>
        <w:jc w:val="both"/>
        <w:rPr>
          <w:rFonts w:cs="Arial"/>
          <w:b w:val="0"/>
        </w:rPr>
      </w:pPr>
      <w:r w:rsidRPr="006F58D4">
        <w:rPr>
          <w:color w:val="FF0000"/>
          <w:sz w:val="28"/>
          <w:szCs w:val="28"/>
        </w:rPr>
        <w:t>*</w:t>
      </w:r>
      <w:r>
        <w:rPr>
          <w:color w:val="FF0000"/>
          <w:sz w:val="28"/>
          <w:szCs w:val="28"/>
        </w:rPr>
        <w:t xml:space="preserve"> </w:t>
      </w:r>
      <w:r w:rsidR="00B07BFB" w:rsidRPr="007412F0">
        <w:rPr>
          <w:rFonts w:cs="Arial"/>
          <w:bCs/>
        </w:rPr>
        <w:t>Expenses</w:t>
      </w:r>
    </w:p>
    <w:p w14:paraId="674C6E07" w14:textId="7DF62981" w:rsidR="00B07BFB" w:rsidRPr="005C704F" w:rsidRDefault="00B07BFB" w:rsidP="000504CE">
      <w:pPr>
        <w:pStyle w:val="SowNumbersubtext"/>
        <w:spacing w:before="0" w:after="0"/>
        <w:jc w:val="left"/>
        <w:rPr>
          <w:rFonts w:cs="Arial"/>
        </w:rPr>
      </w:pPr>
      <w:r w:rsidRPr="005C704F">
        <w:rPr>
          <w:rFonts w:cs="Arial"/>
        </w:rPr>
        <w:t>Cisco shall reimburse reasonable, actual and necessary expenses</w:t>
      </w:r>
      <w:r w:rsidR="00305A56" w:rsidRPr="005C704F">
        <w:rPr>
          <w:rFonts w:cs="Arial"/>
        </w:rPr>
        <w:t xml:space="preserve"> (e</w:t>
      </w:r>
      <w:r w:rsidR="003A6223" w:rsidRPr="005C704F">
        <w:rPr>
          <w:rFonts w:cs="Arial"/>
        </w:rPr>
        <w:t>.</w:t>
      </w:r>
      <w:r w:rsidR="00305A56" w:rsidRPr="005C704F">
        <w:rPr>
          <w:rFonts w:cs="Arial"/>
        </w:rPr>
        <w:t>g</w:t>
      </w:r>
      <w:r w:rsidR="003A6223" w:rsidRPr="005C704F">
        <w:rPr>
          <w:rFonts w:cs="Arial"/>
        </w:rPr>
        <w:t>. hotel,</w:t>
      </w:r>
      <w:r w:rsidR="003A6223" w:rsidRPr="007412F0">
        <w:rPr>
          <w:rFonts w:cs="Arial"/>
        </w:rPr>
        <w:t xml:space="preserve"> </w:t>
      </w:r>
      <w:r w:rsidR="003A6223" w:rsidRPr="005C704F">
        <w:rPr>
          <w:rFonts w:cs="Arial"/>
        </w:rPr>
        <w:t>travel, food)</w:t>
      </w:r>
      <w:r w:rsidRPr="005C704F">
        <w:rPr>
          <w:rFonts w:cs="Arial"/>
        </w:rPr>
        <w:t>, provided that the following conditions are met:</w:t>
      </w:r>
      <w:r w:rsidR="007412F0" w:rsidRPr="005C704F">
        <w:rPr>
          <w:rFonts w:cs="Arial"/>
        </w:rPr>
        <w:t xml:space="preserve"> </w:t>
      </w:r>
      <w:r w:rsidRPr="005C704F">
        <w:rPr>
          <w:rFonts w:cs="Arial"/>
        </w:rPr>
        <w:t>(</w:t>
      </w:r>
      <w:proofErr w:type="spellStart"/>
      <w:r w:rsidRPr="005C704F">
        <w:rPr>
          <w:rFonts w:cs="Arial"/>
        </w:rPr>
        <w:t>i</w:t>
      </w:r>
      <w:proofErr w:type="spellEnd"/>
      <w:r w:rsidRPr="005C704F">
        <w:rPr>
          <w:rFonts w:cs="Arial"/>
        </w:rPr>
        <w:t>) all expenses must</w:t>
      </w:r>
      <w:r w:rsidRPr="007412F0">
        <w:rPr>
          <w:rFonts w:cs="Arial"/>
        </w:rPr>
        <w:t xml:space="preserve"> be approved by the Cisco Project Manager in advance of incurring such expense and (ii) a request for reimbursement must be accompanied by such documentation</w:t>
      </w:r>
      <w:r w:rsidR="00305A56" w:rsidRPr="007412F0">
        <w:rPr>
          <w:rFonts w:cs="Arial"/>
        </w:rPr>
        <w:t xml:space="preserve"> (e.g. receipts)</w:t>
      </w:r>
      <w:r w:rsidRPr="007412F0">
        <w:rPr>
          <w:rFonts w:cs="Arial"/>
        </w:rPr>
        <w:t xml:space="preserve"> as Cisco may request</w:t>
      </w:r>
      <w:r w:rsidR="00011A59">
        <w:rPr>
          <w:rFonts w:cs="Arial"/>
        </w:rPr>
        <w:t xml:space="preserve"> </w:t>
      </w:r>
      <w:r w:rsidRPr="007412F0">
        <w:rPr>
          <w:rFonts w:cs="Arial"/>
        </w:rPr>
        <w:t xml:space="preserve">establishing the type, date, amount, payment and purpose for such expense and that such expenses are incurred in accordance with Cisco’s </w:t>
      </w:r>
      <w:r w:rsidR="005C704F">
        <w:rPr>
          <w:rFonts w:cs="Arial"/>
        </w:rPr>
        <w:t>Non-employee Travel Policy. T</w:t>
      </w:r>
      <w:r w:rsidRPr="007412F0">
        <w:rPr>
          <w:rFonts w:cs="Arial"/>
        </w:rPr>
        <w:t>he current policy is located at</w:t>
      </w:r>
      <w:r w:rsidR="000504CE">
        <w:rPr>
          <w:rFonts w:cs="Arial"/>
        </w:rPr>
        <w:t xml:space="preserve"> </w:t>
      </w:r>
      <w:hyperlink r:id="rId11" w:history="1">
        <w:r w:rsidR="000504CE" w:rsidRPr="00E142B8">
          <w:rPr>
            <w:rStyle w:val="Hyperlink"/>
            <w:rFonts w:cs="Arial"/>
          </w:rPr>
          <w:t>http://wwwin-eng.cisco.com/Corporate/Finance/Policy/Travel_Operations_Policy/Global_Travel_Employee_Policy.docx</w:t>
        </w:r>
      </w:hyperlink>
      <w:r w:rsidR="000504CE">
        <w:rPr>
          <w:rFonts w:cs="Arial"/>
        </w:rPr>
        <w:t xml:space="preserve"> </w:t>
      </w:r>
      <w:r w:rsidRPr="007412F0">
        <w:rPr>
          <w:rFonts w:cs="Arial"/>
        </w:rPr>
        <w:t xml:space="preserve">(or any successor sites as it may be updated from time to time at Cisco’s sole discretion and Supplier must comply with any updates to the policy during the term of this SOW). Cisco's maximum liability for all expenses incurred during the execution of this SOW shall not exceed </w:t>
      </w:r>
      <w:r w:rsidR="00E14311" w:rsidRPr="005C704F">
        <w:rPr>
          <w:rFonts w:cs="Arial"/>
          <w:b/>
        </w:rPr>
        <w:fldChar w:fldCharType="begin">
          <w:ffData>
            <w:name w:val=""/>
            <w:enabled/>
            <w:calcOnExit w:val="0"/>
            <w:textInput>
              <w:default w:val="0.00"/>
            </w:textInput>
          </w:ffData>
        </w:fldChar>
      </w:r>
      <w:r w:rsidR="00A61052" w:rsidRPr="005C704F">
        <w:rPr>
          <w:rFonts w:cs="Arial"/>
          <w:b/>
        </w:rPr>
        <w:instrText xml:space="preserve"> FORMTEXT </w:instrText>
      </w:r>
      <w:r w:rsidR="00E14311" w:rsidRPr="005C704F">
        <w:rPr>
          <w:rFonts w:cs="Arial"/>
          <w:b/>
        </w:rPr>
      </w:r>
      <w:r w:rsidR="00E14311" w:rsidRPr="005C704F">
        <w:rPr>
          <w:rFonts w:cs="Arial"/>
          <w:b/>
        </w:rPr>
        <w:fldChar w:fldCharType="separate"/>
      </w:r>
      <w:r w:rsidR="00A61052" w:rsidRPr="005C704F">
        <w:rPr>
          <w:rFonts w:cs="Arial"/>
          <w:b/>
        </w:rPr>
        <w:t>0.00</w:t>
      </w:r>
      <w:r w:rsidR="00E14311" w:rsidRPr="005C704F">
        <w:rPr>
          <w:rFonts w:cs="Arial"/>
          <w:b/>
        </w:rPr>
        <w:fldChar w:fldCharType="end"/>
      </w:r>
      <w:r w:rsidR="005C704F" w:rsidRPr="005C704F">
        <w:rPr>
          <w:rFonts w:cs="Arial"/>
        </w:rPr>
        <w:t>.</w:t>
      </w:r>
    </w:p>
    <w:p w14:paraId="7A25E8F7" w14:textId="77777777" w:rsidR="00B07BFB" w:rsidRPr="007412F0" w:rsidRDefault="00B07BFB" w:rsidP="007412F0">
      <w:pPr>
        <w:pStyle w:val="SowNumbersubtext"/>
        <w:spacing w:before="0" w:after="0"/>
        <w:rPr>
          <w:rFonts w:cs="Arial"/>
        </w:rPr>
      </w:pPr>
    </w:p>
    <w:p w14:paraId="1B67578D" w14:textId="77777777" w:rsidR="00D73985" w:rsidRPr="007412F0" w:rsidRDefault="00913BD7" w:rsidP="009C5CFC">
      <w:pPr>
        <w:pStyle w:val="SOWNumber"/>
        <w:tabs>
          <w:tab w:val="num" w:pos="170"/>
        </w:tabs>
        <w:spacing w:before="0" w:after="0"/>
        <w:ind w:left="340"/>
        <w:jc w:val="both"/>
        <w:rPr>
          <w:rFonts w:cs="Arial"/>
        </w:rPr>
      </w:pPr>
      <w:r w:rsidRPr="006F58D4">
        <w:rPr>
          <w:color w:val="FF0000"/>
          <w:sz w:val="28"/>
          <w:szCs w:val="28"/>
        </w:rPr>
        <w:lastRenderedPageBreak/>
        <w:t>*</w:t>
      </w:r>
      <w:r>
        <w:rPr>
          <w:color w:val="FF0000"/>
          <w:sz w:val="28"/>
          <w:szCs w:val="28"/>
        </w:rPr>
        <w:t xml:space="preserve"> </w:t>
      </w:r>
      <w:r w:rsidR="00D438B6" w:rsidRPr="007412F0">
        <w:rPr>
          <w:rFonts w:cs="Arial"/>
        </w:rPr>
        <w:t>PLACE OF PERFORMANCE</w:t>
      </w:r>
    </w:p>
    <w:p w14:paraId="66966D99" w14:textId="77777777" w:rsidR="00D73985" w:rsidRDefault="009C5CFC" w:rsidP="007412F0">
      <w:pPr>
        <w:pStyle w:val="SOWNumbertext"/>
        <w:spacing w:before="0" w:after="0"/>
        <w:rPr>
          <w:rFonts w:cs="Arial"/>
        </w:rPr>
      </w:pPr>
      <w:r w:rsidRPr="0010199F">
        <w:rPr>
          <w:rFonts w:cs="Arial"/>
        </w:rPr>
        <w:t xml:space="preserve">The Work shall be performed by Supplier at </w:t>
      </w:r>
      <w:r w:rsidR="00E14311">
        <w:rPr>
          <w:rFonts w:cs="Arial"/>
          <w:color w:val="FF0000"/>
        </w:rPr>
        <w:fldChar w:fldCharType="begin">
          <w:ffData>
            <w:name w:val=""/>
            <w:enabled/>
            <w:calcOnExit w:val="0"/>
            <w:textInput>
              <w:default w:val="(Cisco's / Consultant's)"/>
              <w:format w:val="FIRST CAPITAL"/>
            </w:textInput>
          </w:ffData>
        </w:fldChar>
      </w:r>
      <w:r w:rsidR="00913BD7">
        <w:rPr>
          <w:rFonts w:cs="Arial"/>
          <w:color w:val="FF0000"/>
        </w:rPr>
        <w:instrText xml:space="preserve"> FORMTEXT </w:instrText>
      </w:r>
      <w:r w:rsidR="00E14311">
        <w:rPr>
          <w:rFonts w:cs="Arial"/>
          <w:color w:val="FF0000"/>
        </w:rPr>
      </w:r>
      <w:r w:rsidR="00E14311">
        <w:rPr>
          <w:rFonts w:cs="Arial"/>
          <w:color w:val="FF0000"/>
        </w:rPr>
        <w:fldChar w:fldCharType="separate"/>
      </w:r>
      <w:r w:rsidR="00913BD7">
        <w:rPr>
          <w:rFonts w:cs="Arial"/>
          <w:noProof/>
          <w:color w:val="FF0000"/>
        </w:rPr>
        <w:t>(Cisco's / Consultant's)</w:t>
      </w:r>
      <w:r w:rsidR="00E14311">
        <w:rPr>
          <w:rFonts w:cs="Arial"/>
          <w:color w:val="FF0000"/>
        </w:rPr>
        <w:fldChar w:fldCharType="end"/>
      </w:r>
      <w:r>
        <w:rPr>
          <w:rFonts w:cs="Arial"/>
        </w:rPr>
        <w:t xml:space="preserve"> </w:t>
      </w:r>
      <w:r w:rsidRPr="0010199F">
        <w:rPr>
          <w:rFonts w:cs="Arial"/>
        </w:rPr>
        <w:t xml:space="preserve">facility at: </w:t>
      </w:r>
      <w:r w:rsidR="00E14311" w:rsidRPr="002A3130">
        <w:rPr>
          <w:rFonts w:cs="Arial"/>
          <w:color w:val="FF0000"/>
        </w:rPr>
        <w:fldChar w:fldCharType="begin">
          <w:ffData>
            <w:name w:val=""/>
            <w:enabled/>
            <w:calcOnExit w:val="0"/>
            <w:textInput>
              <w:default w:val="(City, State)"/>
              <w:format w:val="FIRST CAPITAL"/>
            </w:textInput>
          </w:ffData>
        </w:fldChar>
      </w:r>
      <w:r w:rsidR="007F0FCC" w:rsidRPr="002A3130">
        <w:rPr>
          <w:rFonts w:cs="Arial"/>
          <w:color w:val="FF0000"/>
        </w:rPr>
        <w:instrText xml:space="preserve"> FORMTEXT </w:instrText>
      </w:r>
      <w:r w:rsidR="00E14311" w:rsidRPr="002A3130">
        <w:rPr>
          <w:rFonts w:cs="Arial"/>
          <w:color w:val="FF0000"/>
        </w:rPr>
      </w:r>
      <w:r w:rsidR="00E14311" w:rsidRPr="002A3130">
        <w:rPr>
          <w:rFonts w:cs="Arial"/>
          <w:color w:val="FF0000"/>
        </w:rPr>
        <w:fldChar w:fldCharType="separate"/>
      </w:r>
      <w:r w:rsidR="007F0FCC" w:rsidRPr="002A3130">
        <w:rPr>
          <w:rFonts w:cs="Arial"/>
          <w:noProof/>
          <w:color w:val="FF0000"/>
        </w:rPr>
        <w:t>(City, State)</w:t>
      </w:r>
      <w:r w:rsidR="00E14311" w:rsidRPr="002A3130">
        <w:rPr>
          <w:rFonts w:cs="Arial"/>
          <w:color w:val="FF0000"/>
        </w:rPr>
        <w:fldChar w:fldCharType="end"/>
      </w:r>
      <w:r>
        <w:rPr>
          <w:rFonts w:cs="Arial"/>
        </w:rPr>
        <w:t>.</w:t>
      </w:r>
    </w:p>
    <w:p w14:paraId="33F77B52" w14:textId="77777777" w:rsidR="009C5CFC" w:rsidRPr="007412F0" w:rsidRDefault="009C5CFC" w:rsidP="007412F0">
      <w:pPr>
        <w:pStyle w:val="SOWNumbertext"/>
        <w:spacing w:before="0" w:after="0"/>
        <w:rPr>
          <w:rFonts w:cs="Arial"/>
        </w:rPr>
      </w:pPr>
    </w:p>
    <w:p w14:paraId="3842D27B" w14:textId="77777777" w:rsidR="00784F35" w:rsidRPr="007412F0" w:rsidRDefault="00913BD7" w:rsidP="009C5CFC">
      <w:pPr>
        <w:pStyle w:val="SOWNumber"/>
        <w:tabs>
          <w:tab w:val="num" w:pos="170"/>
        </w:tabs>
        <w:spacing w:before="0" w:after="0"/>
        <w:ind w:left="340"/>
        <w:jc w:val="both"/>
        <w:rPr>
          <w:rFonts w:cs="Arial"/>
        </w:rPr>
      </w:pPr>
      <w:r w:rsidRPr="006F58D4">
        <w:rPr>
          <w:color w:val="FF0000"/>
          <w:sz w:val="28"/>
          <w:szCs w:val="28"/>
        </w:rPr>
        <w:t>*</w:t>
      </w:r>
      <w:r>
        <w:rPr>
          <w:color w:val="FF0000"/>
          <w:sz w:val="28"/>
          <w:szCs w:val="28"/>
        </w:rPr>
        <w:t xml:space="preserve"> </w:t>
      </w:r>
      <w:r w:rsidR="00784F35" w:rsidRPr="007412F0">
        <w:rPr>
          <w:rFonts w:cs="Arial"/>
        </w:rPr>
        <w:t>TERM OF STATEMENT OF WORK</w:t>
      </w:r>
    </w:p>
    <w:p w14:paraId="76917C6A" w14:textId="6A945D55" w:rsidR="00784F35" w:rsidRDefault="009C5CFC" w:rsidP="007412F0">
      <w:pPr>
        <w:pStyle w:val="SOWNumbertext"/>
        <w:spacing w:before="0" w:after="0"/>
        <w:rPr>
          <w:rFonts w:cs="Arial"/>
        </w:rPr>
      </w:pPr>
      <w:r w:rsidRPr="0010199F">
        <w:rPr>
          <w:rFonts w:cs="Arial"/>
        </w:rPr>
        <w:t xml:space="preserve">This SOW shall begin on </w:t>
      </w:r>
      <w:r w:rsidR="00971902">
        <w:rPr>
          <w:rFonts w:cs="Arial"/>
          <w:color w:val="FF0000"/>
        </w:rPr>
        <w:fldChar w:fldCharType="begin">
          <w:ffData>
            <w:name w:val=""/>
            <w:enabled/>
            <w:calcOnExit w:val="0"/>
            <w:textInput>
              <w:default w:val="(Enter Start Date)"/>
            </w:textInput>
          </w:ffData>
        </w:fldChar>
      </w:r>
      <w:r w:rsidR="00971902">
        <w:rPr>
          <w:rFonts w:cs="Arial"/>
          <w:color w:val="FF0000"/>
        </w:rPr>
        <w:instrText xml:space="preserve"> FORMTEXT </w:instrText>
      </w:r>
      <w:r w:rsidR="00971902">
        <w:rPr>
          <w:rFonts w:cs="Arial"/>
          <w:color w:val="FF0000"/>
        </w:rPr>
      </w:r>
      <w:r w:rsidR="00971902">
        <w:rPr>
          <w:rFonts w:cs="Arial"/>
          <w:color w:val="FF0000"/>
        </w:rPr>
        <w:fldChar w:fldCharType="separate"/>
      </w:r>
      <w:r w:rsidR="00971902">
        <w:rPr>
          <w:rFonts w:cs="Arial"/>
          <w:noProof/>
          <w:color w:val="FF0000"/>
        </w:rPr>
        <w:t>(Enter Start Date)</w:t>
      </w:r>
      <w:r w:rsidR="00971902">
        <w:rPr>
          <w:rFonts w:cs="Arial"/>
          <w:color w:val="FF0000"/>
        </w:rPr>
        <w:fldChar w:fldCharType="end"/>
      </w:r>
      <w:r w:rsidRPr="0010199F">
        <w:rPr>
          <w:rFonts w:cs="Arial"/>
        </w:rPr>
        <w:t xml:space="preserve"> and remain in effect </w:t>
      </w:r>
      <w:r w:rsidRPr="0010199F" w:rsidDel="00BD3F27">
        <w:rPr>
          <w:rFonts w:cs="Arial"/>
        </w:rPr>
        <w:t>u</w:t>
      </w:r>
      <w:r w:rsidRPr="0010199F">
        <w:rPr>
          <w:rFonts w:cs="Arial"/>
        </w:rPr>
        <w:t xml:space="preserve">ntil the later of completion and Acceptance of the Services and Work Product, </w:t>
      </w:r>
      <w:bookmarkStart w:id="7" w:name="Text89"/>
      <w:r w:rsidR="00971902">
        <w:rPr>
          <w:rFonts w:cs="Arial"/>
          <w:color w:val="FF0000"/>
        </w:rPr>
        <w:fldChar w:fldCharType="begin">
          <w:ffData>
            <w:name w:val="Text89"/>
            <w:enabled/>
            <w:calcOnExit w:val="0"/>
            <w:textInput>
              <w:default w:val="(Enter End Date)"/>
            </w:textInput>
          </w:ffData>
        </w:fldChar>
      </w:r>
      <w:r w:rsidR="00971902">
        <w:rPr>
          <w:rFonts w:cs="Arial"/>
          <w:color w:val="FF0000"/>
        </w:rPr>
        <w:instrText xml:space="preserve"> FORMTEXT </w:instrText>
      </w:r>
      <w:r w:rsidR="00971902">
        <w:rPr>
          <w:rFonts w:cs="Arial"/>
          <w:color w:val="FF0000"/>
        </w:rPr>
      </w:r>
      <w:r w:rsidR="00971902">
        <w:rPr>
          <w:rFonts w:cs="Arial"/>
          <w:color w:val="FF0000"/>
        </w:rPr>
        <w:fldChar w:fldCharType="separate"/>
      </w:r>
      <w:r w:rsidR="00971902">
        <w:rPr>
          <w:rFonts w:cs="Arial"/>
          <w:noProof/>
          <w:color w:val="FF0000"/>
        </w:rPr>
        <w:t>(Enter End Date)</w:t>
      </w:r>
      <w:r w:rsidR="00971902">
        <w:rPr>
          <w:rFonts w:cs="Arial"/>
          <w:color w:val="FF0000"/>
        </w:rPr>
        <w:fldChar w:fldCharType="end"/>
      </w:r>
      <w:bookmarkEnd w:id="7"/>
      <w:r>
        <w:rPr>
          <w:rFonts w:cs="Arial"/>
        </w:rPr>
        <w:t>,</w:t>
      </w:r>
      <w:r w:rsidRPr="0010199F">
        <w:rPr>
          <w:rFonts w:cs="Arial"/>
        </w:rPr>
        <w:t xml:space="preserve"> or earlier if terminated in accordance with the </w:t>
      </w:r>
      <w:r w:rsidR="00E517FC">
        <w:rPr>
          <w:rFonts w:cs="Arial"/>
        </w:rPr>
        <w:t>Agreement</w:t>
      </w:r>
      <w:r w:rsidRPr="0010199F">
        <w:rPr>
          <w:rFonts w:cs="Arial"/>
        </w:rPr>
        <w:t>.</w:t>
      </w:r>
    </w:p>
    <w:p w14:paraId="465EF681" w14:textId="77777777" w:rsidR="00C71FED" w:rsidRPr="007412F0" w:rsidRDefault="00C71FED" w:rsidP="009C5CFC">
      <w:pPr>
        <w:pStyle w:val="SOWNumbertext"/>
        <w:spacing w:before="0" w:after="0"/>
        <w:rPr>
          <w:rFonts w:cs="Arial"/>
        </w:rPr>
      </w:pPr>
    </w:p>
    <w:p w14:paraId="4423806A" w14:textId="77777777" w:rsidR="002C3AAB" w:rsidRPr="007412F0" w:rsidRDefault="002C3AAB" w:rsidP="009C5CFC">
      <w:pPr>
        <w:pStyle w:val="SOWNumber"/>
        <w:tabs>
          <w:tab w:val="num" w:pos="170"/>
        </w:tabs>
        <w:spacing w:before="0" w:after="0"/>
        <w:ind w:left="340"/>
        <w:jc w:val="both"/>
        <w:rPr>
          <w:rFonts w:cs="Arial"/>
        </w:rPr>
      </w:pPr>
      <w:r w:rsidRPr="007412F0">
        <w:rPr>
          <w:rFonts w:cs="Arial"/>
        </w:rPr>
        <w:t>CHANGE REQUEST PROCESS</w:t>
      </w:r>
    </w:p>
    <w:p w14:paraId="21023C46" w14:textId="77777777" w:rsidR="00BF1866" w:rsidRPr="007412F0" w:rsidRDefault="00BF1866" w:rsidP="007412F0">
      <w:pPr>
        <w:pStyle w:val="SOWNumbertext"/>
        <w:spacing w:before="0" w:after="0"/>
        <w:rPr>
          <w:rFonts w:cs="Arial"/>
        </w:rPr>
      </w:pPr>
      <w:r w:rsidRPr="007412F0">
        <w:rPr>
          <w:rFonts w:cs="Arial"/>
        </w:rPr>
        <w:t>It may become necessary to amend this Statement of Work from time to time for reasons including, but not limited to, the following:</w:t>
      </w:r>
    </w:p>
    <w:p w14:paraId="6DCF1421" w14:textId="77777777" w:rsidR="00BF1866" w:rsidRPr="007412F0" w:rsidRDefault="00BF1866" w:rsidP="007412F0">
      <w:pPr>
        <w:pStyle w:val="SOWNumbersubtextlist"/>
        <w:spacing w:after="0"/>
        <w:jc w:val="both"/>
        <w:rPr>
          <w:rFonts w:cs="Arial"/>
        </w:rPr>
      </w:pPr>
      <w:r w:rsidRPr="007412F0">
        <w:rPr>
          <w:rFonts w:cs="Arial"/>
        </w:rPr>
        <w:t>Discretionary changes (as agreed by Cisco) in the scope of the Project</w:t>
      </w:r>
      <w:r w:rsidR="009C5CFC">
        <w:rPr>
          <w:rFonts w:cs="Arial"/>
        </w:rPr>
        <w:t>;</w:t>
      </w:r>
    </w:p>
    <w:p w14:paraId="3C4439DD" w14:textId="77777777" w:rsidR="00BF1866" w:rsidRPr="007412F0" w:rsidRDefault="00BF1866" w:rsidP="007412F0">
      <w:pPr>
        <w:pStyle w:val="SOWNumbersubtextlist"/>
        <w:spacing w:after="0"/>
        <w:jc w:val="both"/>
        <w:rPr>
          <w:rFonts w:cs="Arial"/>
        </w:rPr>
      </w:pPr>
      <w:r w:rsidRPr="007412F0">
        <w:rPr>
          <w:rFonts w:cs="Arial"/>
        </w:rPr>
        <w:t xml:space="preserve">Requested changes to the work hours of </w:t>
      </w:r>
      <w:r w:rsidR="00DF1A7F" w:rsidRPr="007412F0">
        <w:rPr>
          <w:rFonts w:cs="Arial"/>
        </w:rPr>
        <w:t>Supplier</w:t>
      </w:r>
      <w:r w:rsidRPr="007412F0">
        <w:rPr>
          <w:rFonts w:cs="Arial"/>
        </w:rPr>
        <w:t xml:space="preserve"> personnel</w:t>
      </w:r>
      <w:r w:rsidR="009C5CFC">
        <w:rPr>
          <w:rFonts w:cs="Arial"/>
        </w:rPr>
        <w:t>;</w:t>
      </w:r>
    </w:p>
    <w:p w14:paraId="206CA123" w14:textId="77777777" w:rsidR="00BF1866" w:rsidRPr="007412F0" w:rsidRDefault="00BF1866" w:rsidP="007412F0">
      <w:pPr>
        <w:pStyle w:val="SOWNumbersubtextlist"/>
        <w:spacing w:after="0"/>
        <w:jc w:val="both"/>
        <w:rPr>
          <w:rFonts w:cs="Arial"/>
        </w:rPr>
      </w:pPr>
      <w:r w:rsidRPr="007412F0">
        <w:rPr>
          <w:rFonts w:cs="Arial"/>
        </w:rPr>
        <w:t xml:space="preserve">Non-availability of products, resources or services which are beyond </w:t>
      </w:r>
      <w:r w:rsidR="00DF1A7F" w:rsidRPr="007412F0">
        <w:rPr>
          <w:rFonts w:cs="Arial"/>
        </w:rPr>
        <w:t>Supplier</w:t>
      </w:r>
      <w:r w:rsidRPr="007412F0">
        <w:rPr>
          <w:rFonts w:cs="Arial"/>
        </w:rPr>
        <w:t>’s control</w:t>
      </w:r>
      <w:r w:rsidR="009C5CFC">
        <w:rPr>
          <w:rFonts w:cs="Arial"/>
        </w:rPr>
        <w:t>;</w:t>
      </w:r>
    </w:p>
    <w:p w14:paraId="026E8AFE" w14:textId="77777777" w:rsidR="00BF1866" w:rsidRPr="007412F0" w:rsidRDefault="00BF1866" w:rsidP="007412F0">
      <w:pPr>
        <w:pStyle w:val="SOWNumbersubtextlist"/>
        <w:spacing w:after="0"/>
        <w:jc w:val="both"/>
        <w:rPr>
          <w:rFonts w:cs="Arial"/>
        </w:rPr>
      </w:pPr>
      <w:r w:rsidRPr="007412F0">
        <w:rPr>
          <w:rFonts w:cs="Arial"/>
        </w:rPr>
        <w:t>Impediments not previously identified</w:t>
      </w:r>
      <w:r w:rsidR="009C5CFC">
        <w:rPr>
          <w:rFonts w:cs="Arial"/>
        </w:rPr>
        <w:t>;</w:t>
      </w:r>
    </w:p>
    <w:p w14:paraId="65D6EC7E" w14:textId="77777777" w:rsidR="00BF1866" w:rsidRPr="007412F0" w:rsidRDefault="00BF1866" w:rsidP="007412F0">
      <w:pPr>
        <w:pStyle w:val="SOWNumbersubtextlist"/>
        <w:spacing w:after="0"/>
        <w:jc w:val="both"/>
        <w:rPr>
          <w:rFonts w:cs="Arial"/>
        </w:rPr>
      </w:pPr>
      <w:r w:rsidRPr="007412F0">
        <w:rPr>
          <w:rFonts w:cs="Arial"/>
        </w:rPr>
        <w:t>Lack of access to personnel or facilities necessary to complete project</w:t>
      </w:r>
      <w:r w:rsidR="009C5CFC">
        <w:rPr>
          <w:rFonts w:cs="Arial"/>
        </w:rPr>
        <w:t>.</w:t>
      </w:r>
    </w:p>
    <w:p w14:paraId="44833046" w14:textId="77777777" w:rsidR="00FB1FA6" w:rsidRDefault="00FB1FA6" w:rsidP="007412F0">
      <w:pPr>
        <w:pStyle w:val="SOWNumbertext"/>
        <w:spacing w:before="0" w:after="0"/>
        <w:rPr>
          <w:rFonts w:cs="Arial"/>
        </w:rPr>
      </w:pPr>
    </w:p>
    <w:p w14:paraId="013B7CCA" w14:textId="244C91D5" w:rsidR="00BF1866" w:rsidRDefault="00BF1866" w:rsidP="007412F0">
      <w:pPr>
        <w:pStyle w:val="SOWNumbertext"/>
        <w:spacing w:before="0" w:after="0"/>
        <w:rPr>
          <w:rFonts w:cs="Arial"/>
        </w:rPr>
      </w:pPr>
      <w:r w:rsidRPr="007412F0">
        <w:rPr>
          <w:rFonts w:cs="Arial"/>
        </w:rPr>
        <w:t>In the event that it is necessary to change this Statement of Work, the following process will be followed:</w:t>
      </w:r>
    </w:p>
    <w:p w14:paraId="28835107" w14:textId="77777777" w:rsidR="002E0B56" w:rsidRPr="007412F0" w:rsidRDefault="002E0B56" w:rsidP="007412F0">
      <w:pPr>
        <w:pStyle w:val="SOWNumbertext"/>
        <w:spacing w:before="0" w:after="0"/>
        <w:rPr>
          <w:rFonts w:cs="Arial"/>
        </w:rPr>
      </w:pPr>
    </w:p>
    <w:p w14:paraId="622F01C9" w14:textId="77777777" w:rsidR="00BF1866" w:rsidRPr="007412F0" w:rsidRDefault="00BF1866" w:rsidP="007412F0">
      <w:pPr>
        <w:pStyle w:val="SOWNumbertext"/>
        <w:spacing w:before="0" w:after="0"/>
        <w:rPr>
          <w:rFonts w:cs="Arial"/>
        </w:rPr>
      </w:pPr>
      <w:r w:rsidRPr="007412F0">
        <w:rPr>
          <w:rFonts w:cs="Arial"/>
        </w:rPr>
        <w:t xml:space="preserve">A Change Request (CR) will be the vehicle for communicating change. The CR must describe the change, reasons for the change, and the effect the change will have on the project, which may include scheduling changes, pricing, etc. A CR may be initiated by either Cisco or </w:t>
      </w:r>
      <w:r w:rsidR="00DF1A7F" w:rsidRPr="007412F0">
        <w:rPr>
          <w:rFonts w:cs="Arial"/>
        </w:rPr>
        <w:t>Supplier</w:t>
      </w:r>
      <w:r w:rsidRPr="007412F0">
        <w:rPr>
          <w:rFonts w:cs="Arial"/>
        </w:rPr>
        <w:t>.</w:t>
      </w:r>
    </w:p>
    <w:p w14:paraId="406462E6" w14:textId="748A78F1" w:rsidR="00BF1866" w:rsidRDefault="00BF1866" w:rsidP="007412F0">
      <w:pPr>
        <w:pStyle w:val="SOWNumbertext"/>
        <w:spacing w:before="0" w:after="0"/>
        <w:rPr>
          <w:rFonts w:cs="Arial"/>
        </w:rPr>
      </w:pPr>
      <w:r w:rsidRPr="007412F0">
        <w:rPr>
          <w:rFonts w:cs="Arial"/>
        </w:rPr>
        <w:t>The designated Project Manager of the requesting party will review the proposed change and determine whether to submit the request to the other party.</w:t>
      </w:r>
    </w:p>
    <w:p w14:paraId="7F4EBEBE" w14:textId="77777777" w:rsidR="008D5DA3" w:rsidRPr="007412F0" w:rsidRDefault="008D5DA3" w:rsidP="007412F0">
      <w:pPr>
        <w:pStyle w:val="SOWNumbertext"/>
        <w:spacing w:before="0" w:after="0"/>
        <w:rPr>
          <w:rFonts w:cs="Arial"/>
        </w:rPr>
      </w:pPr>
    </w:p>
    <w:p w14:paraId="6632DF8E" w14:textId="0AF86F58" w:rsidR="00BF1866" w:rsidRDefault="00BF1866" w:rsidP="007412F0">
      <w:pPr>
        <w:pStyle w:val="SOWNumbertext"/>
        <w:spacing w:before="0" w:after="0"/>
        <w:rPr>
          <w:rFonts w:cs="Arial"/>
        </w:rPr>
      </w:pPr>
      <w:r w:rsidRPr="007412F0">
        <w:rPr>
          <w:rFonts w:cs="Arial"/>
        </w:rPr>
        <w:t xml:space="preserve">Both Project Managers will review the proposed change and approve it or reject it. If further investigation on the part of </w:t>
      </w:r>
      <w:r w:rsidR="00DF1A7F" w:rsidRPr="007412F0">
        <w:rPr>
          <w:rFonts w:cs="Arial"/>
        </w:rPr>
        <w:t>Supplier</w:t>
      </w:r>
      <w:r w:rsidRPr="007412F0">
        <w:rPr>
          <w:rFonts w:cs="Arial"/>
        </w:rPr>
        <w:t xml:space="preserve"> is required in order to determine the scope of the change, any charges for that investigation will be outlined. Both Project Managers will sign the CR, indicating the acceptance of both parties to the changes, which may affect pricing, schedules, and contractual commitments.</w:t>
      </w:r>
    </w:p>
    <w:p w14:paraId="77D4413B" w14:textId="77777777" w:rsidR="008D5DA3" w:rsidRPr="007412F0" w:rsidRDefault="008D5DA3" w:rsidP="007412F0">
      <w:pPr>
        <w:pStyle w:val="SOWNumbertext"/>
        <w:spacing w:before="0" w:after="0"/>
        <w:rPr>
          <w:rFonts w:cs="Arial"/>
        </w:rPr>
      </w:pPr>
    </w:p>
    <w:p w14:paraId="48B727CC" w14:textId="77777777" w:rsidR="00BF1866" w:rsidRDefault="00BF1866" w:rsidP="007412F0">
      <w:pPr>
        <w:pStyle w:val="SOWNumbertext"/>
        <w:spacing w:before="0" w:after="0"/>
        <w:rPr>
          <w:rFonts w:cs="Arial"/>
        </w:rPr>
      </w:pPr>
      <w:r w:rsidRPr="007412F0">
        <w:rPr>
          <w:rFonts w:cs="Arial"/>
        </w:rPr>
        <w:t>Upon acceptance of the Change Request by both Project Managers, the scope of work and costs will be modified appropriately, and the changes will be incorporated into the project.</w:t>
      </w:r>
    </w:p>
    <w:p w14:paraId="357E9573" w14:textId="77777777" w:rsidR="009C5CFC" w:rsidRPr="007412F0" w:rsidRDefault="009C5CFC" w:rsidP="007412F0">
      <w:pPr>
        <w:pStyle w:val="SOWNumbertext"/>
        <w:spacing w:before="0" w:after="0"/>
        <w:rPr>
          <w:rFonts w:cs="Arial"/>
        </w:rPr>
      </w:pPr>
    </w:p>
    <w:p w14:paraId="54383C89" w14:textId="77777777" w:rsidR="00C71FED" w:rsidRPr="007412F0" w:rsidRDefault="00C71FED" w:rsidP="009C5CFC">
      <w:pPr>
        <w:pStyle w:val="SOWNumber"/>
        <w:tabs>
          <w:tab w:val="num" w:pos="170"/>
        </w:tabs>
        <w:spacing w:before="0" w:after="0"/>
        <w:ind w:left="340"/>
        <w:jc w:val="both"/>
        <w:rPr>
          <w:rFonts w:cs="Arial"/>
        </w:rPr>
      </w:pPr>
      <w:r w:rsidRPr="007412F0">
        <w:rPr>
          <w:rFonts w:cs="Arial"/>
        </w:rPr>
        <w:t>SPECIAL TERMS</w:t>
      </w:r>
    </w:p>
    <w:p w14:paraId="52361691" w14:textId="2F0BD4E3" w:rsidR="00E040A6" w:rsidRPr="00011A59" w:rsidRDefault="00E040A6" w:rsidP="00011A59">
      <w:pPr>
        <w:pStyle w:val="SOWNumbertext"/>
        <w:spacing w:before="0" w:after="0"/>
        <w:rPr>
          <w:rFonts w:cs="Arial"/>
        </w:rPr>
      </w:pPr>
      <w:r w:rsidRPr="00B427EB">
        <w:rPr>
          <w:rFonts w:cs="Arial"/>
          <w:color w:val="FF0000"/>
          <w:highlight w:val="lightGray"/>
        </w:rPr>
        <w:t>Enter any additional terms or conditions applicable to this SOW (this is uncommon).</w:t>
      </w:r>
    </w:p>
    <w:p w14:paraId="4D97D4E6" w14:textId="5FC1BA9E" w:rsidR="00AD2460" w:rsidRDefault="00E14311" w:rsidP="00913D69">
      <w:pPr>
        <w:pStyle w:val="SOWNumbertext"/>
        <w:spacing w:before="0" w:after="0"/>
        <w:rPr>
          <w:rFonts w:cs="Arial"/>
        </w:rPr>
      </w:pPr>
      <w:r w:rsidRPr="0010199F">
        <w:rPr>
          <w:rFonts w:cs="Arial"/>
        </w:rPr>
        <w:fldChar w:fldCharType="begin">
          <w:ffData>
            <w:name w:val="Text210"/>
            <w:enabled/>
            <w:calcOnExit w:val="0"/>
            <w:textInput/>
          </w:ffData>
        </w:fldChar>
      </w:r>
      <w:r w:rsidR="009C5CFC" w:rsidRPr="0010199F">
        <w:rPr>
          <w:rFonts w:cs="Arial"/>
        </w:rPr>
        <w:instrText xml:space="preserve"> FORMTEXT </w:instrText>
      </w:r>
      <w:r w:rsidRPr="0010199F">
        <w:rPr>
          <w:rFonts w:cs="Arial"/>
        </w:rPr>
      </w:r>
      <w:r w:rsidRPr="0010199F">
        <w:rPr>
          <w:rFonts w:cs="Arial"/>
        </w:rPr>
        <w:fldChar w:fldCharType="separate"/>
      </w:r>
      <w:r w:rsidR="009C5CFC" w:rsidRPr="0010199F">
        <w:rPr>
          <w:rFonts w:cs="Arial"/>
        </w:rPr>
        <w:t> </w:t>
      </w:r>
      <w:r w:rsidR="009C5CFC" w:rsidRPr="0010199F">
        <w:rPr>
          <w:rFonts w:cs="Arial"/>
        </w:rPr>
        <w:t> </w:t>
      </w:r>
      <w:r w:rsidR="009C5CFC" w:rsidRPr="0010199F">
        <w:rPr>
          <w:rFonts w:cs="Arial"/>
        </w:rPr>
        <w:t> </w:t>
      </w:r>
      <w:r w:rsidR="009C5CFC" w:rsidRPr="0010199F">
        <w:rPr>
          <w:rFonts w:cs="Arial"/>
        </w:rPr>
        <w:t> </w:t>
      </w:r>
      <w:r w:rsidR="009C5CFC" w:rsidRPr="0010199F">
        <w:rPr>
          <w:rFonts w:cs="Arial"/>
        </w:rPr>
        <w:t> </w:t>
      </w:r>
      <w:r w:rsidRPr="0010199F">
        <w:rPr>
          <w:rFonts w:cs="Arial"/>
        </w:rPr>
        <w:fldChar w:fldCharType="end"/>
      </w:r>
    </w:p>
    <w:p w14:paraId="37B3E075" w14:textId="675326E0" w:rsidR="00444B92" w:rsidRPr="00B427EB" w:rsidRDefault="00444B92" w:rsidP="00DF6E01">
      <w:pPr>
        <w:pStyle w:val="SOWNumber"/>
        <w:tabs>
          <w:tab w:val="num" w:pos="170"/>
        </w:tabs>
        <w:spacing w:after="0"/>
        <w:ind w:left="346" w:hanging="346"/>
      </w:pPr>
      <w:r w:rsidRPr="00B427EB">
        <w:t>CODE OF ETHICS</w:t>
      </w:r>
    </w:p>
    <w:p w14:paraId="0AB6BF0D" w14:textId="4F24BD1C" w:rsidR="00444B92" w:rsidRPr="00520863" w:rsidRDefault="00444B92" w:rsidP="00011A59">
      <w:pPr>
        <w:pStyle w:val="SOWNumber"/>
        <w:numPr>
          <w:ilvl w:val="0"/>
          <w:numId w:val="0"/>
        </w:numPr>
        <w:spacing w:before="0"/>
        <w:ind w:left="346"/>
        <w:rPr>
          <w:b w:val="0"/>
          <w:bCs/>
        </w:rPr>
      </w:pPr>
      <w:r w:rsidRPr="00B427EB">
        <w:rPr>
          <w:b w:val="0"/>
          <w:bCs/>
        </w:rPr>
        <w:t xml:space="preserve">To help ensure that our relationships with suppliers meet and support </w:t>
      </w:r>
      <w:r w:rsidR="00C33E56">
        <w:rPr>
          <w:b w:val="0"/>
          <w:bCs/>
        </w:rPr>
        <w:t xml:space="preserve">Cisco’s ethical </w:t>
      </w:r>
      <w:r w:rsidRPr="00B427EB">
        <w:rPr>
          <w:b w:val="0"/>
          <w:bCs/>
        </w:rPr>
        <w:t xml:space="preserve">standards, </w:t>
      </w:r>
      <w:r w:rsidR="00C33E56">
        <w:rPr>
          <w:b w:val="0"/>
          <w:bCs/>
        </w:rPr>
        <w:t>Cisco master agreements and purchase order terms</w:t>
      </w:r>
      <w:r w:rsidRPr="00B427EB">
        <w:rPr>
          <w:b w:val="0"/>
          <w:bCs/>
        </w:rPr>
        <w:t xml:space="preserve"> </w:t>
      </w:r>
      <w:r w:rsidR="00BE20DF">
        <w:rPr>
          <w:b w:val="0"/>
          <w:bCs/>
        </w:rPr>
        <w:t>obligate suppliers to comply with</w:t>
      </w:r>
      <w:r w:rsidR="00240DD6">
        <w:rPr>
          <w:b w:val="0"/>
          <w:bCs/>
        </w:rPr>
        <w:t xml:space="preserve"> the</w:t>
      </w:r>
      <w:r w:rsidR="00BE20DF">
        <w:rPr>
          <w:b w:val="0"/>
          <w:bCs/>
        </w:rPr>
        <w:t xml:space="preserve"> Cisco Supplier</w:t>
      </w:r>
      <w:r w:rsidR="00240DD6">
        <w:rPr>
          <w:b w:val="0"/>
          <w:bCs/>
        </w:rPr>
        <w:t xml:space="preserve"> Ethics Policy</w:t>
      </w:r>
      <w:r w:rsidRPr="00B427EB">
        <w:rPr>
          <w:b w:val="0"/>
          <w:bCs/>
        </w:rPr>
        <w:t xml:space="preserve"> found at:   </w:t>
      </w:r>
      <w:r w:rsidRPr="00B427EB">
        <w:rPr>
          <w:b w:val="0"/>
          <w:bCs/>
        </w:rPr>
        <w:br/>
      </w:r>
      <w:hyperlink r:id="rId12" w:anchor="Code" w:history="1">
        <w:r w:rsidRPr="00B427EB">
          <w:rPr>
            <w:rStyle w:val="Hyperlink"/>
            <w:b w:val="0"/>
            <w:bCs/>
          </w:rPr>
          <w:t>http://www.cisco.com/web/about/ac50/ac142/supplier/terms_and_conditions_for_purchase_orders_list.html#Code</w:t>
        </w:r>
      </w:hyperlink>
      <w:r w:rsidRPr="00B427EB">
        <w:rPr>
          <w:b w:val="0"/>
          <w:bCs/>
        </w:rPr>
        <w:t>.</w:t>
      </w:r>
    </w:p>
    <w:p w14:paraId="56B87CB4" w14:textId="77777777" w:rsidR="00C71FED" w:rsidRPr="009C5CFC" w:rsidRDefault="00C71FED" w:rsidP="00913D69">
      <w:pPr>
        <w:pStyle w:val="SOWNumbertext"/>
        <w:spacing w:before="0" w:after="0"/>
        <w:ind w:left="0"/>
        <w:rPr>
          <w:rFonts w:cs="Arial"/>
          <w:u w:val="single"/>
        </w:rPr>
      </w:pPr>
    </w:p>
    <w:p w14:paraId="5B1822E2" w14:textId="1DC4544F" w:rsidR="004178C2" w:rsidRDefault="00DF6E01" w:rsidP="00DF6E01">
      <w:pPr>
        <w:pStyle w:val="SOWNumber"/>
        <w:tabs>
          <w:tab w:val="num" w:pos="170"/>
        </w:tabs>
        <w:spacing w:before="0" w:after="0"/>
        <w:ind w:left="346" w:hanging="346"/>
        <w:jc w:val="both"/>
        <w:rPr>
          <w:rFonts w:cs="Arial"/>
        </w:rPr>
      </w:pPr>
      <w:bookmarkStart w:id="8" w:name="Text44"/>
      <w:r>
        <w:rPr>
          <w:rFonts w:cs="Arial"/>
        </w:rPr>
        <w:t>CHOICE OF LAW</w:t>
      </w:r>
    </w:p>
    <w:p w14:paraId="12F38B3E" w14:textId="48669747" w:rsidR="00C83253" w:rsidRDefault="004178C2" w:rsidP="00DF6E01">
      <w:pPr>
        <w:pStyle w:val="SOWNumbertext"/>
        <w:spacing w:before="0"/>
        <w:ind w:left="346"/>
      </w:pPr>
      <w:r w:rsidRPr="004178C2">
        <w:t>Choice of law, jurisdiction, and venue applicable to matters or proceedings arising in connection with this SOW are as set forth in Section 17 of the terms of the Cisco purchase order to which this SOW is attached.</w:t>
      </w:r>
      <w:bookmarkEnd w:id="8"/>
    </w:p>
    <w:p w14:paraId="5FA96ADB" w14:textId="77777777" w:rsidR="00E81D55" w:rsidRPr="0010199F" w:rsidRDefault="00E81D55" w:rsidP="00E81D55">
      <w:pPr>
        <w:pStyle w:val="SOWNumber"/>
        <w:tabs>
          <w:tab w:val="clear" w:pos="5480"/>
          <w:tab w:val="num" w:pos="170"/>
        </w:tabs>
        <w:spacing w:before="0" w:after="0"/>
        <w:ind w:left="340"/>
        <w:jc w:val="both"/>
        <w:rPr>
          <w:rFonts w:cs="Arial"/>
        </w:rPr>
      </w:pPr>
      <w:r w:rsidRPr="0010199F">
        <w:rPr>
          <w:rFonts w:cs="Arial"/>
        </w:rPr>
        <w:t>STATEMENT OF WORK SIGNATURE REQUIREMENTS</w:t>
      </w:r>
    </w:p>
    <w:p w14:paraId="017546CD" w14:textId="77777777" w:rsidR="00E81D55" w:rsidRPr="00D209B1" w:rsidRDefault="00E81D55" w:rsidP="00E81D55">
      <w:pPr>
        <w:pStyle w:val="SOWNumbertext"/>
        <w:spacing w:before="0" w:after="0"/>
        <w:rPr>
          <w:u w:val="single"/>
        </w:rPr>
      </w:pPr>
      <w:r w:rsidRPr="0010199F">
        <w:rPr>
          <w:rFonts w:cs="Arial"/>
        </w:rPr>
        <w:t>Neither</w:t>
      </w:r>
      <w:r w:rsidRPr="000B1AA6">
        <w:rPr>
          <w:b/>
        </w:rPr>
        <w:t xml:space="preserve"> </w:t>
      </w:r>
      <w:r w:rsidRPr="008E4B57">
        <w:rPr>
          <w:bCs/>
        </w:rPr>
        <w:t>Cisco</w:t>
      </w:r>
      <w:r w:rsidRPr="000B1AA6">
        <w:rPr>
          <w:b/>
        </w:rPr>
        <w:t xml:space="preserve"> </w:t>
      </w:r>
      <w:r w:rsidRPr="0010199F">
        <w:rPr>
          <w:rFonts w:cs="Arial"/>
        </w:rPr>
        <w:t xml:space="preserve">nor </w:t>
      </w:r>
      <w:r w:rsidRPr="008E4B57">
        <w:rPr>
          <w:bCs/>
        </w:rPr>
        <w:t>Supplier</w:t>
      </w:r>
      <w:r w:rsidRPr="000B1AA6">
        <w:rPr>
          <w:b/>
        </w:rPr>
        <w:t xml:space="preserve"> </w:t>
      </w:r>
      <w:r w:rsidRPr="0010199F">
        <w:rPr>
          <w:rFonts w:cs="Arial"/>
        </w:rPr>
        <w:t xml:space="preserve">are required to sign this Statement of Work if the Cisco entity identified on the face of the </w:t>
      </w:r>
      <w:r>
        <w:rPr>
          <w:rFonts w:cs="Arial"/>
        </w:rPr>
        <w:t>p</w:t>
      </w:r>
      <w:r w:rsidRPr="0010199F">
        <w:rPr>
          <w:rFonts w:cs="Arial"/>
        </w:rPr>
        <w:t xml:space="preserve">urchase </w:t>
      </w:r>
      <w:r>
        <w:rPr>
          <w:rFonts w:cs="Arial"/>
        </w:rPr>
        <w:t>o</w:t>
      </w:r>
      <w:r w:rsidRPr="0010199F">
        <w:rPr>
          <w:rFonts w:cs="Arial"/>
        </w:rPr>
        <w:t xml:space="preserve">rder is located in one of the following countries: </w:t>
      </w:r>
      <w:r>
        <w:rPr>
          <w:rFonts w:cs="Arial"/>
          <w:color w:val="FF0000"/>
        </w:rPr>
        <w:t>Australia, Austria</w:t>
      </w:r>
      <w:r w:rsidRPr="00034311">
        <w:rPr>
          <w:rFonts w:cs="Arial"/>
          <w:color w:val="FF0000"/>
        </w:rPr>
        <w:t>, Canada, Denmark, Finland, France, Germany, Ireland, Italy, Netherlands, New Zealand, Norway, Portugal, Scotland, Spain, Sweden, Switzerland, United Kingdom and United States</w:t>
      </w:r>
      <w:r w:rsidRPr="0010199F">
        <w:rPr>
          <w:rFonts w:cs="Arial"/>
        </w:rPr>
        <w:t xml:space="preserve">. </w:t>
      </w:r>
    </w:p>
    <w:p w14:paraId="0B29E7E3" w14:textId="77777777" w:rsidR="00E81D55" w:rsidRDefault="00E81D55" w:rsidP="00E81D55">
      <w:pPr>
        <w:pStyle w:val="SOWNumbertext"/>
        <w:spacing w:before="0" w:after="0"/>
        <w:rPr>
          <w:rFonts w:cs="Arial"/>
        </w:rPr>
      </w:pPr>
    </w:p>
    <w:p w14:paraId="61B1B8E5" w14:textId="77777777" w:rsidR="00E81D55" w:rsidRPr="00A916D1" w:rsidRDefault="00E81D55" w:rsidP="00E81D55">
      <w:pPr>
        <w:pStyle w:val="SOWNumbertext"/>
        <w:spacing w:before="0" w:after="0"/>
        <w:rPr>
          <w:rFonts w:cs="Arial"/>
        </w:rPr>
      </w:pPr>
    </w:p>
    <w:p w14:paraId="4462869C" w14:textId="3EA236DD" w:rsidR="00390777" w:rsidRPr="00E81D55" w:rsidRDefault="00E81D55" w:rsidP="00E81D55">
      <w:pPr>
        <w:pStyle w:val="SOWNumbertext"/>
        <w:spacing w:before="0"/>
        <w:ind w:left="346"/>
      </w:pPr>
      <w:r>
        <w:rPr>
          <w:rFonts w:cs="Arial"/>
        </w:rPr>
        <w:lastRenderedPageBreak/>
        <w:t>I agree to the terms set out in this SOW as governed by the master agreement or purchase order terms as provided in Section 1 above</w:t>
      </w:r>
      <w:r>
        <w:t>.</w:t>
      </w:r>
    </w:p>
    <w:p w14:paraId="12D2F28E" w14:textId="77777777" w:rsidR="00390777" w:rsidRPr="0010199F" w:rsidRDefault="00390777" w:rsidP="00390777">
      <w:pPr>
        <w:pStyle w:val="SOWNumbertext"/>
        <w:spacing w:before="0" w:after="0"/>
        <w:rPr>
          <w:rFonts w:cs="Arial"/>
        </w:rPr>
      </w:pPr>
    </w:p>
    <w:tbl>
      <w:tblPr>
        <w:tblW w:w="9072"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4536"/>
        <w:gridCol w:w="4536"/>
      </w:tblGrid>
      <w:tr w:rsidR="00390777" w:rsidRPr="0010199F" w14:paraId="33F05D44" w14:textId="77777777" w:rsidTr="00D81F1C">
        <w:trPr>
          <w:trHeight w:val="2491"/>
        </w:trPr>
        <w:tc>
          <w:tcPr>
            <w:tcW w:w="4536" w:type="dxa"/>
          </w:tcPr>
          <w:p w14:paraId="41AFE9EF" w14:textId="77777777" w:rsidR="00390777" w:rsidRPr="0010199F" w:rsidRDefault="00390777" w:rsidP="00D81F1C">
            <w:pPr>
              <w:pStyle w:val="BodyText"/>
              <w:spacing w:after="0"/>
              <w:rPr>
                <w:rFonts w:ascii="Arial" w:hAnsi="Arial" w:cs="Arial"/>
                <w:b/>
                <w:smallCaps/>
                <w:spacing w:val="-3"/>
                <w:sz w:val="22"/>
                <w:szCs w:val="22"/>
              </w:rPr>
            </w:pPr>
            <w:r>
              <w:rPr>
                <w:rFonts w:ascii="Arial" w:hAnsi="Arial" w:cs="Arial"/>
                <w:b/>
                <w:smallCaps/>
                <w:spacing w:val="-3"/>
                <w:sz w:val="22"/>
                <w:szCs w:val="22"/>
              </w:rPr>
              <w:t>CISCO</w:t>
            </w:r>
          </w:p>
          <w:p w14:paraId="14AE4015" w14:textId="77777777" w:rsidR="00390777" w:rsidRDefault="00390777" w:rsidP="00D81F1C">
            <w:pPr>
              <w:pStyle w:val="BodyText"/>
              <w:spacing w:after="0"/>
              <w:rPr>
                <w:rFonts w:ascii="Arial" w:hAnsi="Arial" w:cs="Arial"/>
                <w:spacing w:val="-3"/>
              </w:rPr>
            </w:pPr>
          </w:p>
          <w:p w14:paraId="7BDD1953" w14:textId="77777777" w:rsidR="00390777" w:rsidRPr="0010199F" w:rsidRDefault="00390777" w:rsidP="00D81F1C">
            <w:pPr>
              <w:pStyle w:val="BodyText"/>
              <w:spacing w:after="0"/>
              <w:rPr>
                <w:rFonts w:ascii="Arial" w:hAnsi="Arial" w:cs="Arial"/>
              </w:rPr>
            </w:pPr>
            <w:r w:rsidRPr="0010199F">
              <w:rPr>
                <w:rFonts w:ascii="Arial" w:hAnsi="Arial" w:cs="Arial"/>
                <w:spacing w:val="-3"/>
              </w:rPr>
              <w:t>Name:</w:t>
            </w:r>
            <w:r>
              <w:rPr>
                <w:rFonts w:ascii="Arial" w:hAnsi="Arial" w:cs="Arial"/>
                <w:spacing w:val="-3"/>
              </w:rPr>
              <w:t xml:space="preserve"> </w:t>
            </w:r>
            <w:r>
              <w:rPr>
                <w:rFonts w:ascii="Arial" w:hAnsi="Arial" w:cs="Arial"/>
              </w:rPr>
              <w:fldChar w:fldCharType="begin">
                <w:ffData>
                  <w:name w:val=""/>
                  <w:enabled/>
                  <w:calcOnExit w:val="0"/>
                  <w:helpText w:type="text" w:val="This is the Cisco OWNER of the Statement of Work, namely the person responisble for the Budget"/>
                  <w:statusText w:type="text" w:val="This is the Cisco OWNER of the Statement of Work, namely the person responisble for the Budget"/>
                  <w:textInput>
                    <w:default w:val="(Cisco's Representative)"/>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(Cisco's Representative)</w:t>
            </w:r>
            <w:r>
              <w:rPr>
                <w:rFonts w:ascii="Arial" w:hAnsi="Arial" w:cs="Arial"/>
              </w:rPr>
              <w:fldChar w:fldCharType="end"/>
            </w:r>
          </w:p>
          <w:p w14:paraId="6C219217" w14:textId="77777777" w:rsidR="00390777" w:rsidRDefault="00390777" w:rsidP="00D81F1C">
            <w:pPr>
              <w:pStyle w:val="BodyText"/>
              <w:spacing w:after="0"/>
              <w:rPr>
                <w:rFonts w:ascii="Arial" w:hAnsi="Arial" w:cs="Arial"/>
              </w:rPr>
            </w:pPr>
          </w:p>
          <w:p w14:paraId="5EEE6FD2" w14:textId="77777777" w:rsidR="00390777" w:rsidRPr="0010199F" w:rsidRDefault="00390777" w:rsidP="00D81F1C">
            <w:pPr>
              <w:rPr>
                <w:rFonts w:ascii="Arial" w:hAnsi="Arial" w:cs="Arial"/>
              </w:rPr>
            </w:pPr>
            <w:r w:rsidRPr="0010199F">
              <w:rPr>
                <w:rFonts w:ascii="Arial" w:hAnsi="Arial" w:cs="Arial"/>
              </w:rPr>
              <w:t xml:space="preserve">Title:   </w:t>
            </w:r>
            <w:r w:rsidRPr="0010199F">
              <w:rPr>
                <w:rFonts w:ascii="Arial" w:hAnsi="Arial" w:cs="Arial"/>
              </w:rPr>
              <w:fldChar w:fldCharType="begin">
                <w:ffData>
                  <w:name w:val=""/>
                  <w:enabled/>
                  <w:calcOnExit w:val="0"/>
                  <w:helpText w:type="text" w:val="Title of Cisco Signatory"/>
                  <w:statusText w:type="text" w:val="Title of Cisco Signatory"/>
                  <w:textInput>
                    <w:default w:val="(Title)"/>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(Title)</w:t>
            </w:r>
            <w:r w:rsidRPr="0010199F">
              <w:rPr>
                <w:rFonts w:ascii="Arial" w:hAnsi="Arial" w:cs="Arial"/>
              </w:rPr>
              <w:fldChar w:fldCharType="end"/>
            </w:r>
          </w:p>
          <w:p w14:paraId="7C44A1AE" w14:textId="77777777" w:rsidR="00390777" w:rsidRDefault="00390777" w:rsidP="00D81F1C">
            <w:pPr>
              <w:rPr>
                <w:rFonts w:ascii="Arial" w:hAnsi="Arial" w:cs="Arial"/>
              </w:rPr>
            </w:pPr>
          </w:p>
          <w:p w14:paraId="6FFB7A9B" w14:textId="77777777" w:rsidR="00390777" w:rsidRDefault="00390777" w:rsidP="00D81F1C">
            <w:pPr>
              <w:rPr>
                <w:rFonts w:ascii="Arial" w:hAnsi="Arial" w:cs="Arial"/>
              </w:rPr>
            </w:pPr>
            <w:r w:rsidRPr="0010199F">
              <w:rPr>
                <w:rFonts w:ascii="Arial" w:hAnsi="Arial" w:cs="Arial"/>
              </w:rPr>
              <w:t>Date:</w:t>
            </w:r>
            <w:r>
              <w:rPr>
                <w:rFonts w:ascii="Arial" w:hAnsi="Arial" w:cs="Arial"/>
              </w:rPr>
              <w:t xml:space="preserve"> </w:t>
            </w:r>
            <w:r w:rsidRPr="0010199F">
              <w:rPr>
                <w:rFonts w:ascii="Arial" w:hAnsi="Arial" w:cs="Arial"/>
              </w:rPr>
              <w:fldChar w:fldCharType="begin">
                <w:ffData>
                  <w:name w:val="Text214"/>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noProof/>
              </w:rPr>
              <w:t> </w:t>
            </w:r>
            <w:r w:rsidRPr="0010199F">
              <w:rPr>
                <w:rFonts w:ascii="Arial" w:hAnsi="Arial" w:cs="Arial"/>
              </w:rPr>
              <w:fldChar w:fldCharType="end"/>
            </w:r>
          </w:p>
          <w:p w14:paraId="1D9B89D1" w14:textId="77777777" w:rsidR="00390777" w:rsidRPr="0010199F" w:rsidRDefault="00390777" w:rsidP="00D81F1C">
            <w:pPr>
              <w:rPr>
                <w:rFonts w:ascii="Arial" w:hAnsi="Arial" w:cs="Arial"/>
              </w:rPr>
            </w:pPr>
          </w:p>
          <w:p w14:paraId="7302D3FD" w14:textId="77777777" w:rsidR="00390777" w:rsidRDefault="00390777" w:rsidP="00D81F1C">
            <w:pPr>
              <w:rPr>
                <w:rFonts w:ascii="Arial" w:hAnsi="Arial" w:cs="Arial"/>
              </w:rPr>
            </w:pPr>
            <w:r w:rsidRPr="0010199F">
              <w:rPr>
                <w:rFonts w:ascii="Arial" w:hAnsi="Arial" w:cs="Arial"/>
              </w:rPr>
              <w:t>Signature:</w:t>
            </w:r>
          </w:p>
          <w:p w14:paraId="4E8B9289" w14:textId="77777777" w:rsidR="00390777" w:rsidRPr="0010199F" w:rsidRDefault="00390777" w:rsidP="00D81F1C">
            <w:pPr>
              <w:rPr>
                <w:rFonts w:ascii="Arial" w:hAnsi="Arial" w:cs="Arial"/>
              </w:rPr>
            </w:pPr>
            <w:r w:rsidRPr="0010199F">
              <w:rPr>
                <w:rFonts w:ascii="Arial" w:hAnsi="Arial" w:cs="Arial"/>
              </w:rPr>
              <w:fldChar w:fldCharType="begin">
                <w:ffData>
                  <w:name w:val="Text211"/>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fldChar w:fldCharType="end"/>
            </w:r>
            <w:r w:rsidRPr="00493735">
              <w:rPr>
                <w:rFonts w:ascii="Arial" w:hAnsi="Arial" w:cs="Arial"/>
              </w:rPr>
              <w:t>_____________________________</w:t>
            </w:r>
          </w:p>
        </w:tc>
        <w:tc>
          <w:tcPr>
            <w:tcW w:w="4536" w:type="dxa"/>
          </w:tcPr>
          <w:p w14:paraId="5B8174E6" w14:textId="77777777" w:rsidR="00390777" w:rsidRPr="0010199F" w:rsidRDefault="00390777" w:rsidP="00D81F1C">
            <w:pPr>
              <w:rPr>
                <w:rFonts w:ascii="Arial" w:hAnsi="Arial" w:cs="Arial"/>
                <w:b/>
                <w:noProof/>
                <w:sz w:val="22"/>
                <w:szCs w:val="22"/>
              </w:rPr>
            </w:pPr>
            <w:r>
              <w:rPr>
                <w:rFonts w:ascii="Arial" w:hAnsi="Arial" w:cs="Arial"/>
                <w:b/>
                <w:sz w:val="22"/>
                <w:szCs w:val="22"/>
              </w:rPr>
              <w:fldChar w:fldCharType="begin">
                <w:ffData>
                  <w:name w:val="Text92"/>
                  <w:enabled/>
                  <w:calcOnExit w:val="0"/>
                  <w:textInput>
                    <w:default w:val="(Supplier Legal Business Entity)"/>
                  </w:textInput>
                </w:ffData>
              </w:fldChar>
            </w:r>
            <w:bookmarkStart w:id="9" w:name="Text9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(Supplier Legal Business Entity)</w:t>
            </w:r>
            <w:r>
              <w:rPr>
                <w:rFonts w:ascii="Arial" w:hAnsi="Arial" w:cs="Arial"/>
                <w:b/>
                <w:sz w:val="22"/>
                <w:szCs w:val="22"/>
              </w:rPr>
              <w:fldChar w:fldCharType="end"/>
            </w:r>
            <w:bookmarkEnd w:id="9"/>
          </w:p>
          <w:p w14:paraId="106E814F" w14:textId="77777777" w:rsidR="00390777" w:rsidRDefault="00390777" w:rsidP="00D81F1C">
            <w:pPr>
              <w:rPr>
                <w:rFonts w:ascii="Arial" w:hAnsi="Arial" w:cs="Arial"/>
                <w:spacing w:val="-3"/>
              </w:rPr>
            </w:pPr>
          </w:p>
          <w:p w14:paraId="7A6380CC" w14:textId="77777777" w:rsidR="00390777" w:rsidRPr="0010199F" w:rsidRDefault="00390777" w:rsidP="00D81F1C">
            <w:pPr>
              <w:rPr>
                <w:rFonts w:ascii="Arial" w:hAnsi="Arial" w:cs="Arial"/>
              </w:rPr>
            </w:pPr>
            <w:r w:rsidRPr="0010199F">
              <w:rPr>
                <w:rFonts w:ascii="Arial" w:hAnsi="Arial" w:cs="Arial"/>
                <w:spacing w:val="-3"/>
              </w:rPr>
              <w:t>Name:</w:t>
            </w:r>
            <w:r>
              <w:rPr>
                <w:rFonts w:ascii="Arial" w:hAnsi="Arial" w:cs="Arial"/>
                <w:spacing w:val="-3"/>
              </w:rPr>
              <w:t xml:space="preserve"> </w:t>
            </w:r>
            <w:r w:rsidRPr="0010199F">
              <w:rPr>
                <w:rFonts w:ascii="Arial" w:hAnsi="Arial" w:cs="Arial"/>
              </w:rPr>
              <w:fldChar w:fldCharType="begin">
                <w:ffData>
                  <w:name w:val=""/>
                  <w:enabled/>
                  <w:calcOnExit w:val="0"/>
                  <w:helpText w:type="text" w:val="The Contractor's Representative MUST be authorised by the Contractor (Supplier) to sign contracts on their behalf"/>
                  <w:statusText w:type="text" w:val="The Contractor's Representative MUST be authorised by the Contractor (Supplier) to sign contracts on their behalf"/>
                  <w:textInput>
                    <w:default w:val="(Consultant's Representative)"/>
                    <w:format w:val="FIRST CAPITAL"/>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(Supplier's Representative)</w:t>
            </w:r>
            <w:r w:rsidRPr="0010199F">
              <w:rPr>
                <w:rFonts w:ascii="Arial" w:hAnsi="Arial" w:cs="Arial"/>
              </w:rPr>
              <w:fldChar w:fldCharType="end"/>
            </w:r>
          </w:p>
          <w:p w14:paraId="56510ECA" w14:textId="77777777" w:rsidR="00390777" w:rsidRDefault="00390777" w:rsidP="00D81F1C">
            <w:pPr>
              <w:rPr>
                <w:rFonts w:ascii="Arial" w:hAnsi="Arial" w:cs="Arial"/>
              </w:rPr>
            </w:pPr>
          </w:p>
          <w:p w14:paraId="7EB13ECF" w14:textId="77777777" w:rsidR="00390777" w:rsidRPr="0010199F" w:rsidRDefault="00390777" w:rsidP="00D81F1C">
            <w:pPr>
              <w:rPr>
                <w:rFonts w:ascii="Arial" w:hAnsi="Arial" w:cs="Arial"/>
              </w:rPr>
            </w:pPr>
            <w:r w:rsidRPr="0010199F">
              <w:rPr>
                <w:rFonts w:ascii="Arial" w:hAnsi="Arial" w:cs="Arial"/>
              </w:rPr>
              <w:t xml:space="preserve">Title:   </w:t>
            </w:r>
            <w:r w:rsidRPr="0010199F">
              <w:rPr>
                <w:rFonts w:ascii="Arial" w:hAnsi="Arial" w:cs="Arial"/>
              </w:rPr>
              <w:fldChar w:fldCharType="begin">
                <w:ffData>
                  <w:name w:val=""/>
                  <w:enabled/>
                  <w:calcOnExit w:val="0"/>
                  <w:helpText w:type="text" w:val="Title of Signatory"/>
                  <w:statusText w:type="text" w:val="Title of Signatory"/>
                  <w:textInput>
                    <w:default w:val="(Title)"/>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noProof/>
              </w:rPr>
              <w:t>(Title)</w:t>
            </w:r>
            <w:r w:rsidRPr="0010199F">
              <w:rPr>
                <w:rFonts w:ascii="Arial" w:hAnsi="Arial" w:cs="Arial"/>
              </w:rPr>
              <w:fldChar w:fldCharType="end"/>
            </w:r>
          </w:p>
          <w:p w14:paraId="70C38CD3" w14:textId="77777777" w:rsidR="00390777" w:rsidRDefault="00390777" w:rsidP="00D81F1C">
            <w:pPr>
              <w:rPr>
                <w:rFonts w:ascii="Arial" w:hAnsi="Arial" w:cs="Arial"/>
              </w:rPr>
            </w:pPr>
          </w:p>
          <w:p w14:paraId="18FE5DC9" w14:textId="77777777" w:rsidR="00390777" w:rsidRDefault="00390777" w:rsidP="00D81F1C">
            <w:pPr>
              <w:rPr>
                <w:rFonts w:ascii="Arial" w:hAnsi="Arial" w:cs="Arial"/>
              </w:rPr>
            </w:pPr>
            <w:r w:rsidRPr="0010199F">
              <w:rPr>
                <w:rFonts w:ascii="Arial" w:hAnsi="Arial" w:cs="Arial"/>
              </w:rPr>
              <w:t>Date:</w:t>
            </w:r>
            <w:r>
              <w:rPr>
                <w:rFonts w:ascii="Arial" w:hAnsi="Arial" w:cs="Arial"/>
              </w:rPr>
              <w:t xml:space="preserve"> </w:t>
            </w:r>
            <w:r w:rsidRPr="00173F99">
              <w:rPr>
                <w:rFonts w:ascii="Arial" w:hAnsi="Arial" w:cs="Arial"/>
              </w:rPr>
              <w:fldChar w:fldCharType="begin">
                <w:ffData>
                  <w:name w:val="Text214"/>
                  <w:enabled/>
                  <w:calcOnExit w:val="0"/>
                  <w:textInput/>
                </w:ffData>
              </w:fldChar>
            </w:r>
            <w:r w:rsidRPr="00173F99">
              <w:rPr>
                <w:rFonts w:ascii="Arial" w:hAnsi="Arial" w:cs="Arial"/>
              </w:rPr>
              <w:instrText xml:space="preserve"> FORMTEXT </w:instrText>
            </w:r>
            <w:r w:rsidRPr="00173F99">
              <w:rPr>
                <w:rFonts w:ascii="Arial" w:hAnsi="Arial" w:cs="Arial"/>
              </w:rPr>
            </w:r>
            <w:r w:rsidRPr="00173F99">
              <w:rPr>
                <w:rFonts w:ascii="Arial" w:hAnsi="Arial" w:cs="Arial"/>
              </w:rPr>
              <w:fldChar w:fldCharType="separate"/>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noProof/>
              </w:rPr>
              <w:t> </w:t>
            </w:r>
            <w:r w:rsidRPr="00173F99">
              <w:rPr>
                <w:rFonts w:ascii="Arial" w:hAnsi="Arial" w:cs="Arial"/>
              </w:rPr>
              <w:fldChar w:fldCharType="end"/>
            </w:r>
          </w:p>
          <w:p w14:paraId="7160A77B" w14:textId="77777777" w:rsidR="00390777" w:rsidRPr="0010199F" w:rsidRDefault="00390777" w:rsidP="00D81F1C">
            <w:pPr>
              <w:rPr>
                <w:rFonts w:ascii="Arial" w:hAnsi="Arial" w:cs="Arial"/>
              </w:rPr>
            </w:pPr>
          </w:p>
          <w:p w14:paraId="2406141E" w14:textId="77777777" w:rsidR="00390777" w:rsidRDefault="00390777" w:rsidP="00D81F1C">
            <w:pPr>
              <w:rPr>
                <w:rFonts w:ascii="Arial" w:hAnsi="Arial" w:cs="Arial"/>
              </w:rPr>
            </w:pPr>
            <w:r>
              <w:rPr>
                <w:rFonts w:ascii="Arial" w:hAnsi="Arial" w:cs="Arial"/>
              </w:rPr>
              <w:t>Signature:</w:t>
            </w:r>
          </w:p>
          <w:p w14:paraId="183E953F" w14:textId="77777777" w:rsidR="00390777" w:rsidRPr="0010199F" w:rsidRDefault="00390777" w:rsidP="00D81F1C">
            <w:pPr>
              <w:rPr>
                <w:rFonts w:ascii="Arial" w:hAnsi="Arial" w:cs="Arial"/>
                <w:b/>
              </w:rPr>
            </w:pPr>
            <w:r w:rsidRPr="0010199F">
              <w:rPr>
                <w:rFonts w:ascii="Arial" w:hAnsi="Arial" w:cs="Arial"/>
              </w:rPr>
              <w:fldChar w:fldCharType="begin">
                <w:ffData>
                  <w:name w:val="Text211"/>
                  <w:enabled/>
                  <w:calcOnExit w:val="0"/>
                  <w:textInput/>
                </w:ffData>
              </w:fldChar>
            </w:r>
            <w:r w:rsidRPr="0010199F">
              <w:rPr>
                <w:rFonts w:ascii="Arial" w:hAnsi="Arial" w:cs="Arial"/>
              </w:rPr>
              <w:instrText xml:space="preserve"> FORMTEXT </w:instrText>
            </w:r>
            <w:r w:rsidRPr="0010199F">
              <w:rPr>
                <w:rFonts w:ascii="Arial" w:hAnsi="Arial" w:cs="Arial"/>
              </w:rPr>
            </w:r>
            <w:r w:rsidRPr="0010199F">
              <w:rPr>
                <w:rFonts w:ascii="Arial" w:hAnsi="Arial" w:cs="Arial"/>
              </w:rPr>
              <w:fldChar w:fldCharType="separate"/>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t> </w:t>
            </w:r>
            <w:r w:rsidRPr="0010199F">
              <w:rPr>
                <w:rFonts w:ascii="Arial" w:hAnsi="Arial" w:cs="Arial"/>
              </w:rPr>
              <w:fldChar w:fldCharType="end"/>
            </w:r>
            <w:r w:rsidRPr="0010199F">
              <w:rPr>
                <w:rFonts w:ascii="Arial" w:hAnsi="Arial" w:cs="Arial"/>
              </w:rPr>
              <w:t>_____________________________</w:t>
            </w:r>
          </w:p>
        </w:tc>
      </w:tr>
    </w:tbl>
    <w:p w14:paraId="2736C934" w14:textId="77777777" w:rsidR="00390777" w:rsidRPr="007412F0" w:rsidRDefault="00390777" w:rsidP="00390777">
      <w:pPr>
        <w:jc w:val="both"/>
        <w:rPr>
          <w:rFonts w:ascii="Arial" w:hAnsi="Arial" w:cs="Arial"/>
        </w:rPr>
      </w:pPr>
    </w:p>
    <w:p w14:paraId="78719A27" w14:textId="77777777" w:rsidR="00390777" w:rsidRPr="00913D69" w:rsidRDefault="00390777" w:rsidP="00DF6E01">
      <w:pPr>
        <w:pStyle w:val="SOWNumbertext"/>
        <w:spacing w:before="0"/>
        <w:ind w:left="346"/>
      </w:pPr>
    </w:p>
    <w:sectPr w:rsidR="00390777" w:rsidRPr="00913D69" w:rsidSect="00730D25">
      <w:headerReference w:type="default" r:id="rId13"/>
      <w:footerReference w:type="default" r:id="rId14"/>
      <w:footerReference w:type="first" r:id="rId15"/>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F154F" w14:textId="77777777" w:rsidR="00B53572" w:rsidRDefault="00B53572">
      <w:r>
        <w:separator/>
      </w:r>
    </w:p>
  </w:endnote>
  <w:endnote w:type="continuationSeparator" w:id="0">
    <w:p w14:paraId="3DF2396C" w14:textId="77777777" w:rsidR="00B53572" w:rsidRDefault="00B5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D6ABF" w14:textId="33B0E01B" w:rsidR="00011A59" w:rsidRDefault="00011A59" w:rsidP="00556C6C">
    <w:pPr>
      <w:pStyle w:val="Footer"/>
      <w:tabs>
        <w:tab w:val="clear" w:pos="5040"/>
        <w:tab w:val="center" w:pos="4820"/>
      </w:tabs>
      <w:ind w:right="-804"/>
      <w:rPr>
        <w:rFonts w:ascii="Helvetica" w:hAnsi="Helvetica" w:cs="Helvetica"/>
        <w:sz w:val="16"/>
        <w:szCs w:val="16"/>
      </w:rPr>
    </w:pPr>
    <w:r>
      <w:rPr>
        <w:rFonts w:ascii="Helvetica" w:hAnsi="Helvetica" w:cs="Helvetica"/>
        <w:sz w:val="16"/>
        <w:szCs w:val="16"/>
      </w:rPr>
      <w:t>GPS Managed Service SOW Template_v6.0</w:t>
    </w:r>
    <w:r w:rsidRPr="000720EA">
      <w:rPr>
        <w:rFonts w:ascii="Helvetica" w:hAnsi="Helvetica" w:cs="Helvetica"/>
        <w:sz w:val="16"/>
        <w:szCs w:val="16"/>
      </w:rPr>
      <w:ptab w:relativeTo="margin" w:alignment="center" w:leader="none"/>
    </w:r>
    <w:r w:rsidRPr="000720EA">
      <w:rPr>
        <w:rFonts w:ascii="Helvetica" w:hAnsi="Helvetica" w:cs="Helvetica"/>
        <w:sz w:val="16"/>
        <w:szCs w:val="16"/>
      </w:rPr>
      <w:ptab w:relativeTo="margin" w:alignment="right" w:leader="none"/>
    </w:r>
    <w:r>
      <w:rPr>
        <w:rFonts w:ascii="Helvetica" w:hAnsi="Helvetica" w:cs="Helvetica"/>
        <w:sz w:val="16"/>
        <w:szCs w:val="16"/>
      </w:rPr>
      <w:t>CISCO CONFIDENTIAL</w:t>
    </w:r>
  </w:p>
  <w:p w14:paraId="04C4E247" w14:textId="77777777" w:rsidR="00011A59" w:rsidRDefault="00011A59" w:rsidP="00471647">
    <w:pPr>
      <w:pStyle w:val="Footer"/>
      <w:ind w:right="-804"/>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2036" w14:textId="77777777" w:rsidR="00011A59" w:rsidRDefault="00011A59">
    <w:pPr>
      <w:pStyle w:val="Footer"/>
      <w:spacing w:line="200" w:lineRule="exact"/>
      <w:rPr>
        <w:b/>
        <w:bCs/>
        <w:i/>
        <w:iCs/>
      </w:rPr>
    </w:pPr>
    <w:r>
      <w:rPr>
        <w:b/>
        <w:bCs/>
        <w:i/>
        <w:iCs/>
      </w:rPr>
      <w:t xml:space="preserve">Cisco Systems, Inc. CSA Page </w:t>
    </w:r>
    <w:r>
      <w:rPr>
        <w:rStyle w:val="PageNumber"/>
        <w:b/>
        <w:bCs/>
        <w:i/>
        <w:iCs/>
      </w:rPr>
      <w:fldChar w:fldCharType="begin"/>
    </w:r>
    <w:r>
      <w:rPr>
        <w:rStyle w:val="PageNumber"/>
        <w:b/>
        <w:bCs/>
        <w:i/>
        <w:iCs/>
      </w:rPr>
      <w:instrText xml:space="preserve"> PAGE </w:instrText>
    </w:r>
    <w:r>
      <w:rPr>
        <w:rStyle w:val="PageNumber"/>
        <w:b/>
        <w:bCs/>
        <w:i/>
        <w:iCs/>
      </w:rPr>
      <w:fldChar w:fldCharType="separate"/>
    </w:r>
    <w:r>
      <w:rPr>
        <w:rStyle w:val="PageNumber"/>
        <w:b/>
        <w:bCs/>
        <w:i/>
        <w:iCs/>
        <w:noProof/>
      </w:rPr>
      <w:t>5</w:t>
    </w:r>
    <w:r>
      <w:rPr>
        <w:rStyle w:val="PageNumbe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A567D" w14:textId="77777777" w:rsidR="00B53572" w:rsidRDefault="00B53572">
      <w:r>
        <w:separator/>
      </w:r>
    </w:p>
  </w:footnote>
  <w:footnote w:type="continuationSeparator" w:id="0">
    <w:p w14:paraId="1D13D2B7" w14:textId="77777777" w:rsidR="00B53572" w:rsidRDefault="00B5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81631" w14:textId="77777777" w:rsidR="00011A59" w:rsidRPr="007412F0" w:rsidRDefault="00011A59" w:rsidP="00C017C8">
    <w:pPr>
      <w:pStyle w:val="Header"/>
      <w:jc w:val="right"/>
      <w:rPr>
        <w:rFonts w:ascii="Helvetica" w:hAnsi="Helvetica" w:cs="Helvetica"/>
        <w:sz w:val="16"/>
        <w:szCs w:val="16"/>
      </w:rPr>
    </w:pPr>
    <w:r w:rsidRPr="007412F0">
      <w:rPr>
        <w:rFonts w:ascii="Helvetica" w:hAnsi="Helvetica" w:cs="Helvetica"/>
        <w:sz w:val="16"/>
        <w:szCs w:val="16"/>
      </w:rPr>
      <w:t xml:space="preserve">Page </w:t>
    </w:r>
    <w:r w:rsidRPr="007412F0">
      <w:rPr>
        <w:rFonts w:ascii="Helvetica" w:hAnsi="Helvetica" w:cs="Helvetica"/>
        <w:sz w:val="16"/>
        <w:szCs w:val="16"/>
      </w:rPr>
      <w:fldChar w:fldCharType="begin"/>
    </w:r>
    <w:r w:rsidRPr="007412F0">
      <w:rPr>
        <w:rFonts w:ascii="Helvetica" w:hAnsi="Helvetica" w:cs="Helvetica"/>
        <w:sz w:val="16"/>
        <w:szCs w:val="16"/>
      </w:rPr>
      <w:instrText xml:space="preserve"> PAGE </w:instrText>
    </w:r>
    <w:r w:rsidRPr="007412F0">
      <w:rPr>
        <w:rFonts w:ascii="Helvetica" w:hAnsi="Helvetica" w:cs="Helvetica"/>
        <w:sz w:val="16"/>
        <w:szCs w:val="16"/>
      </w:rPr>
      <w:fldChar w:fldCharType="separate"/>
    </w:r>
    <w:r>
      <w:rPr>
        <w:rFonts w:ascii="Helvetica" w:hAnsi="Helvetica" w:cs="Helvetica"/>
        <w:noProof/>
        <w:sz w:val="16"/>
        <w:szCs w:val="16"/>
      </w:rPr>
      <w:t>9</w:t>
    </w:r>
    <w:r w:rsidRPr="007412F0">
      <w:rPr>
        <w:rFonts w:ascii="Helvetica" w:hAnsi="Helvetica" w:cs="Helvetica"/>
        <w:sz w:val="16"/>
        <w:szCs w:val="16"/>
      </w:rPr>
      <w:fldChar w:fldCharType="end"/>
    </w:r>
    <w:r w:rsidRPr="007412F0">
      <w:rPr>
        <w:rFonts w:ascii="Helvetica" w:hAnsi="Helvetica" w:cs="Helvetica"/>
        <w:sz w:val="16"/>
        <w:szCs w:val="16"/>
      </w:rPr>
      <w:t xml:space="preserve"> of </w:t>
    </w:r>
    <w:r w:rsidRPr="007412F0">
      <w:rPr>
        <w:rFonts w:ascii="Helvetica" w:hAnsi="Helvetica" w:cs="Helvetica"/>
        <w:sz w:val="16"/>
        <w:szCs w:val="16"/>
      </w:rPr>
      <w:fldChar w:fldCharType="begin"/>
    </w:r>
    <w:r w:rsidRPr="007412F0">
      <w:rPr>
        <w:rFonts w:ascii="Helvetica" w:hAnsi="Helvetica" w:cs="Helvetica"/>
        <w:sz w:val="16"/>
        <w:szCs w:val="16"/>
      </w:rPr>
      <w:instrText xml:space="preserve"> NUMPAGES </w:instrText>
    </w:r>
    <w:r w:rsidRPr="007412F0">
      <w:rPr>
        <w:rFonts w:ascii="Helvetica" w:hAnsi="Helvetica" w:cs="Helvetica"/>
        <w:sz w:val="16"/>
        <w:szCs w:val="16"/>
      </w:rPr>
      <w:fldChar w:fldCharType="separate"/>
    </w:r>
    <w:r>
      <w:rPr>
        <w:rFonts w:ascii="Helvetica" w:hAnsi="Helvetica" w:cs="Helvetica"/>
        <w:noProof/>
        <w:sz w:val="16"/>
        <w:szCs w:val="16"/>
      </w:rPr>
      <w:t>11</w:t>
    </w:r>
    <w:r w:rsidRPr="007412F0">
      <w:rPr>
        <w:rFonts w:ascii="Helvetica" w:hAnsi="Helvetica" w:cs="Helvetic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DEB2D4D"/>
    <w:multiLevelType w:val="multilevel"/>
    <w:tmpl w:val="EEB4163C"/>
    <w:lvl w:ilvl="0">
      <w:start w:val="1"/>
      <w:numFmt w:val="decimal"/>
      <w:lvlText w:val="%1)"/>
      <w:lvlJc w:val="left"/>
      <w:pPr>
        <w:tabs>
          <w:tab w:val="num" w:pos="357"/>
        </w:tabs>
        <w:ind w:left="1437" w:hanging="1080"/>
      </w:pPr>
      <w:rPr>
        <w:rFonts w:hint="default"/>
        <w:color w:val="000000"/>
      </w:rPr>
    </w:lvl>
    <w:lvl w:ilvl="1">
      <w:start w:val="1"/>
      <w:numFmt w:val="lowerLetter"/>
      <w:lvlText w:val="%2)"/>
      <w:lvlJc w:val="left"/>
      <w:pPr>
        <w:tabs>
          <w:tab w:val="num" w:pos="794"/>
        </w:tabs>
        <w:ind w:left="1247" w:hanging="796"/>
      </w:pPr>
      <w:rPr>
        <w:rFonts w:hint="default"/>
      </w:rPr>
    </w:lvl>
    <w:lvl w:ilvl="2">
      <w:start w:val="1"/>
      <w:numFmt w:val="lowerRoman"/>
      <w:lvlText w:val="%3)"/>
      <w:lvlJc w:val="left"/>
      <w:pPr>
        <w:tabs>
          <w:tab w:val="num" w:pos="734"/>
        </w:tabs>
        <w:ind w:left="1304" w:hanging="510"/>
      </w:pPr>
      <w:rPr>
        <w:rFonts w:hint="default"/>
      </w:rPr>
    </w:lvl>
    <w:lvl w:ilvl="3">
      <w:start w:val="1"/>
      <w:numFmt w:val="lowerLetter"/>
      <w:lvlText w:val="(%4)"/>
      <w:lvlJc w:val="left"/>
      <w:pPr>
        <w:tabs>
          <w:tab w:val="num" w:pos="851"/>
        </w:tabs>
        <w:ind w:left="1418" w:hanging="454"/>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 w15:restartNumberingAfterBreak="0">
    <w:nsid w:val="0F0D2A20"/>
    <w:multiLevelType w:val="multilevel"/>
    <w:tmpl w:val="A872B2AA"/>
    <w:lvl w:ilvl="0">
      <w:start w:val="1"/>
      <w:numFmt w:val="decimal"/>
      <w:lvlText w:val="%1)"/>
      <w:lvlJc w:val="left"/>
      <w:pPr>
        <w:tabs>
          <w:tab w:val="num" w:pos="57"/>
        </w:tabs>
        <w:ind w:left="284" w:hanging="284"/>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lvlText w:val="%3)"/>
      <w:lvlJc w:val="left"/>
      <w:pPr>
        <w:tabs>
          <w:tab w:val="num" w:pos="621"/>
        </w:tabs>
        <w:ind w:left="1191" w:hanging="510"/>
      </w:pPr>
      <w:rPr>
        <w:rFonts w:hint="default"/>
      </w:rPr>
    </w:lvl>
    <w:lvl w:ilvl="3">
      <w:start w:val="1"/>
      <w:numFmt w:val="lowerLetter"/>
      <w:pStyle w:val="SowNumbersub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3" w15:restartNumberingAfterBreak="0">
    <w:nsid w:val="1699241B"/>
    <w:multiLevelType w:val="hybridMultilevel"/>
    <w:tmpl w:val="446EB044"/>
    <w:lvl w:ilvl="0" w:tplc="9AA09BB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046A6"/>
    <w:multiLevelType w:val="hybridMultilevel"/>
    <w:tmpl w:val="476660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1BD9134A"/>
    <w:multiLevelType w:val="hybridMultilevel"/>
    <w:tmpl w:val="6FCEB9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pStyle w:val="StyleHeading312pt"/>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A077D5"/>
    <w:multiLevelType w:val="hybridMultilevel"/>
    <w:tmpl w:val="CDE8BE3C"/>
    <w:lvl w:ilvl="0" w:tplc="E1EE1A06">
      <w:numFmt w:val="bullet"/>
      <w:lvlText w:val=""/>
      <w:lvlJc w:val="left"/>
      <w:pPr>
        <w:ind w:left="-810" w:hanging="360"/>
      </w:pPr>
      <w:rPr>
        <w:rFonts w:ascii="Symbol" w:eastAsia="Times New Roman" w:hAnsi="Symbol" w:cs="Helvetica" w:hint="default"/>
        <w:i/>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7" w15:restartNumberingAfterBreak="0">
    <w:nsid w:val="43BA6870"/>
    <w:multiLevelType w:val="multilevel"/>
    <w:tmpl w:val="1EE6A9B4"/>
    <w:lvl w:ilvl="0">
      <w:start w:val="1"/>
      <w:numFmt w:val="decimal"/>
      <w:pStyle w:val="SOWNumber"/>
      <w:lvlText w:val="%1)"/>
      <w:lvlJc w:val="left"/>
      <w:pPr>
        <w:tabs>
          <w:tab w:val="num" w:pos="5480"/>
        </w:tabs>
        <w:ind w:left="565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pStyle w:val="SOWNumbersub"/>
      <w:lvlText w:val="%2)"/>
      <w:lvlJc w:val="left"/>
      <w:pPr>
        <w:tabs>
          <w:tab w:val="num" w:pos="703"/>
        </w:tabs>
        <w:ind w:left="1156" w:hanging="796"/>
      </w:pPr>
      <w:rPr>
        <w:rFonts w:hint="default"/>
        <w:b/>
        <w:i w:val="0"/>
      </w:rPr>
    </w:lvl>
    <w:lvl w:ilvl="2">
      <w:start w:val="1"/>
      <w:numFmt w:val="lowerRoman"/>
      <w:pStyle w:val="SOWNumbersubtextlist"/>
      <w:lvlText w:val="%3)"/>
      <w:lvlJc w:val="left"/>
      <w:pPr>
        <w:tabs>
          <w:tab w:val="num" w:pos="621"/>
        </w:tabs>
        <w:ind w:left="1191" w:hanging="510"/>
      </w:pPr>
      <w:rPr>
        <w:rFonts w:hint="default"/>
      </w:rPr>
    </w:lvl>
    <w:lvl w:ilvl="3">
      <w:start w:val="1"/>
      <w:numFmt w:val="lowerLetter"/>
      <w:pStyle w:val="SOWNumbersubtext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8" w15:restartNumberingAfterBreak="0">
    <w:nsid w:val="4A740E0E"/>
    <w:multiLevelType w:val="multilevel"/>
    <w:tmpl w:val="1F324318"/>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505D5612"/>
    <w:multiLevelType w:val="multilevel"/>
    <w:tmpl w:val="76E2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D6810"/>
    <w:multiLevelType w:val="multilevel"/>
    <w:tmpl w:val="F44CA8A2"/>
    <w:lvl w:ilvl="0">
      <w:start w:val="1"/>
      <w:numFmt w:val="decimal"/>
      <w:lvlText w:val="%1)"/>
      <w:lvlJc w:val="left"/>
      <w:pPr>
        <w:tabs>
          <w:tab w:val="num" w:pos="170"/>
        </w:tabs>
        <w:ind w:left="34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pStyle w:val="StyleSOWNumbersubtextlistRight001cm"/>
      <w:lvlText w:val="%3)"/>
      <w:lvlJc w:val="left"/>
      <w:pPr>
        <w:tabs>
          <w:tab w:val="num" w:pos="621"/>
        </w:tabs>
        <w:ind w:left="1191" w:hanging="510"/>
      </w:pPr>
      <w:rPr>
        <w:rFonts w:hint="default"/>
      </w:rPr>
    </w:lvl>
    <w:lvl w:ilvl="3">
      <w:start w:val="1"/>
      <w:numFmt w:val="lowerLetter"/>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11" w15:restartNumberingAfterBreak="0">
    <w:nsid w:val="5AB22269"/>
    <w:multiLevelType w:val="hybridMultilevel"/>
    <w:tmpl w:val="7AD2582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0"/>
  </w:num>
  <w:num w:numId="2">
    <w:abstractNumId w:val="7"/>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11"/>
  </w:num>
  <w:num w:numId="40">
    <w:abstractNumId w:val="3"/>
  </w:num>
  <w:num w:numId="41">
    <w:abstractNumId w:val="4"/>
  </w:num>
  <w:num w:numId="42">
    <w:abstractNumId w:val="9"/>
  </w:num>
  <w:num w:numId="4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C8"/>
    <w:rsid w:val="000028B4"/>
    <w:rsid w:val="00006306"/>
    <w:rsid w:val="000065B1"/>
    <w:rsid w:val="00006707"/>
    <w:rsid w:val="00006718"/>
    <w:rsid w:val="00007186"/>
    <w:rsid w:val="00011A59"/>
    <w:rsid w:val="000145E0"/>
    <w:rsid w:val="0001625E"/>
    <w:rsid w:val="000202CA"/>
    <w:rsid w:val="00023FCF"/>
    <w:rsid w:val="0002629F"/>
    <w:rsid w:val="00036897"/>
    <w:rsid w:val="00044403"/>
    <w:rsid w:val="00044BF2"/>
    <w:rsid w:val="00047852"/>
    <w:rsid w:val="00047BE9"/>
    <w:rsid w:val="00050433"/>
    <w:rsid w:val="000504CE"/>
    <w:rsid w:val="00060800"/>
    <w:rsid w:val="00064F51"/>
    <w:rsid w:val="00065A48"/>
    <w:rsid w:val="00065C46"/>
    <w:rsid w:val="000679EC"/>
    <w:rsid w:val="0007131A"/>
    <w:rsid w:val="000767A5"/>
    <w:rsid w:val="00084B73"/>
    <w:rsid w:val="00087E19"/>
    <w:rsid w:val="00090CC8"/>
    <w:rsid w:val="00091563"/>
    <w:rsid w:val="000A3332"/>
    <w:rsid w:val="000A75BD"/>
    <w:rsid w:val="000B04C3"/>
    <w:rsid w:val="000B3C40"/>
    <w:rsid w:val="000B4EC8"/>
    <w:rsid w:val="000C1785"/>
    <w:rsid w:val="000C1D2D"/>
    <w:rsid w:val="000C1F45"/>
    <w:rsid w:val="000D0C01"/>
    <w:rsid w:val="000D2DFA"/>
    <w:rsid w:val="000D42E7"/>
    <w:rsid w:val="000E06BB"/>
    <w:rsid w:val="000E2FA0"/>
    <w:rsid w:val="000E4967"/>
    <w:rsid w:val="000E5F5C"/>
    <w:rsid w:val="000E7FB3"/>
    <w:rsid w:val="000F1801"/>
    <w:rsid w:val="000F5DBC"/>
    <w:rsid w:val="000F73AB"/>
    <w:rsid w:val="000F7DDE"/>
    <w:rsid w:val="001010C1"/>
    <w:rsid w:val="00101CCE"/>
    <w:rsid w:val="00104B33"/>
    <w:rsid w:val="001073F0"/>
    <w:rsid w:val="001076E1"/>
    <w:rsid w:val="00110703"/>
    <w:rsid w:val="001115A2"/>
    <w:rsid w:val="00116276"/>
    <w:rsid w:val="00116EA4"/>
    <w:rsid w:val="001200F1"/>
    <w:rsid w:val="00120BDC"/>
    <w:rsid w:val="00121632"/>
    <w:rsid w:val="00127DC1"/>
    <w:rsid w:val="00132AD5"/>
    <w:rsid w:val="00134A7D"/>
    <w:rsid w:val="00136F26"/>
    <w:rsid w:val="001370E3"/>
    <w:rsid w:val="00141DB1"/>
    <w:rsid w:val="00142685"/>
    <w:rsid w:val="00142F65"/>
    <w:rsid w:val="00144710"/>
    <w:rsid w:val="00146143"/>
    <w:rsid w:val="00147A6B"/>
    <w:rsid w:val="00150D8C"/>
    <w:rsid w:val="001524F7"/>
    <w:rsid w:val="001537E2"/>
    <w:rsid w:val="00155CDE"/>
    <w:rsid w:val="00157372"/>
    <w:rsid w:val="00157C3F"/>
    <w:rsid w:val="00157CAF"/>
    <w:rsid w:val="00161638"/>
    <w:rsid w:val="0016240B"/>
    <w:rsid w:val="00173CD1"/>
    <w:rsid w:val="00184D57"/>
    <w:rsid w:val="00185CC3"/>
    <w:rsid w:val="00186566"/>
    <w:rsid w:val="0019274A"/>
    <w:rsid w:val="001928F5"/>
    <w:rsid w:val="00193C44"/>
    <w:rsid w:val="001965D3"/>
    <w:rsid w:val="001A01D0"/>
    <w:rsid w:val="001A068D"/>
    <w:rsid w:val="001A155D"/>
    <w:rsid w:val="001A2DB6"/>
    <w:rsid w:val="001A33EA"/>
    <w:rsid w:val="001A50D3"/>
    <w:rsid w:val="001A7D96"/>
    <w:rsid w:val="001B02E4"/>
    <w:rsid w:val="001B0E2E"/>
    <w:rsid w:val="001B5F23"/>
    <w:rsid w:val="001B65C9"/>
    <w:rsid w:val="001B6820"/>
    <w:rsid w:val="001B69EE"/>
    <w:rsid w:val="001C2938"/>
    <w:rsid w:val="001C3A53"/>
    <w:rsid w:val="001C60F8"/>
    <w:rsid w:val="001D1369"/>
    <w:rsid w:val="001D3970"/>
    <w:rsid w:val="001D481E"/>
    <w:rsid w:val="001E0FEE"/>
    <w:rsid w:val="001E123C"/>
    <w:rsid w:val="001E239C"/>
    <w:rsid w:val="001E4DC2"/>
    <w:rsid w:val="001E7048"/>
    <w:rsid w:val="001F247B"/>
    <w:rsid w:val="001F2542"/>
    <w:rsid w:val="001F7C30"/>
    <w:rsid w:val="002004B2"/>
    <w:rsid w:val="00200D02"/>
    <w:rsid w:val="00202277"/>
    <w:rsid w:val="002024EF"/>
    <w:rsid w:val="00202879"/>
    <w:rsid w:val="00203527"/>
    <w:rsid w:val="00206652"/>
    <w:rsid w:val="00207E91"/>
    <w:rsid w:val="0021476F"/>
    <w:rsid w:val="002147D3"/>
    <w:rsid w:val="00216D67"/>
    <w:rsid w:val="00217E6A"/>
    <w:rsid w:val="00220DC5"/>
    <w:rsid w:val="00220FBD"/>
    <w:rsid w:val="00221B72"/>
    <w:rsid w:val="00226992"/>
    <w:rsid w:val="002276E7"/>
    <w:rsid w:val="00233AAC"/>
    <w:rsid w:val="00233E7F"/>
    <w:rsid w:val="002344E5"/>
    <w:rsid w:val="00235C2A"/>
    <w:rsid w:val="002363CF"/>
    <w:rsid w:val="00236EFD"/>
    <w:rsid w:val="0023739B"/>
    <w:rsid w:val="00240DD6"/>
    <w:rsid w:val="00241373"/>
    <w:rsid w:val="00242405"/>
    <w:rsid w:val="00242DD2"/>
    <w:rsid w:val="00243247"/>
    <w:rsid w:val="00246B9E"/>
    <w:rsid w:val="002500C2"/>
    <w:rsid w:val="0025215C"/>
    <w:rsid w:val="002522F2"/>
    <w:rsid w:val="00252B93"/>
    <w:rsid w:val="002541B3"/>
    <w:rsid w:val="0025528B"/>
    <w:rsid w:val="00261A82"/>
    <w:rsid w:val="0026618B"/>
    <w:rsid w:val="00266548"/>
    <w:rsid w:val="00270B8B"/>
    <w:rsid w:val="00273697"/>
    <w:rsid w:val="00273A7A"/>
    <w:rsid w:val="00273B3B"/>
    <w:rsid w:val="002760C0"/>
    <w:rsid w:val="00276133"/>
    <w:rsid w:val="0027629F"/>
    <w:rsid w:val="00276C5B"/>
    <w:rsid w:val="002852AE"/>
    <w:rsid w:val="0028544E"/>
    <w:rsid w:val="002855E4"/>
    <w:rsid w:val="00286986"/>
    <w:rsid w:val="0028705E"/>
    <w:rsid w:val="002879CE"/>
    <w:rsid w:val="00290762"/>
    <w:rsid w:val="00290C67"/>
    <w:rsid w:val="00294B4B"/>
    <w:rsid w:val="00295FEB"/>
    <w:rsid w:val="00297D2A"/>
    <w:rsid w:val="002A0843"/>
    <w:rsid w:val="002A2F3D"/>
    <w:rsid w:val="002A3130"/>
    <w:rsid w:val="002A5907"/>
    <w:rsid w:val="002A59E0"/>
    <w:rsid w:val="002B0BE4"/>
    <w:rsid w:val="002B16AC"/>
    <w:rsid w:val="002B30FE"/>
    <w:rsid w:val="002B3323"/>
    <w:rsid w:val="002C14E2"/>
    <w:rsid w:val="002C1C16"/>
    <w:rsid w:val="002C3AAB"/>
    <w:rsid w:val="002C446E"/>
    <w:rsid w:val="002C4FA5"/>
    <w:rsid w:val="002C73CD"/>
    <w:rsid w:val="002D04E1"/>
    <w:rsid w:val="002D6499"/>
    <w:rsid w:val="002E0B56"/>
    <w:rsid w:val="002E2045"/>
    <w:rsid w:val="002E4871"/>
    <w:rsid w:val="002F3A4D"/>
    <w:rsid w:val="002F3ABB"/>
    <w:rsid w:val="0030093A"/>
    <w:rsid w:val="003014EF"/>
    <w:rsid w:val="00305A56"/>
    <w:rsid w:val="0031261D"/>
    <w:rsid w:val="00317527"/>
    <w:rsid w:val="0032096C"/>
    <w:rsid w:val="00320EC2"/>
    <w:rsid w:val="00323615"/>
    <w:rsid w:val="003236D7"/>
    <w:rsid w:val="0032639D"/>
    <w:rsid w:val="00331BA4"/>
    <w:rsid w:val="00334A03"/>
    <w:rsid w:val="003365AF"/>
    <w:rsid w:val="00337908"/>
    <w:rsid w:val="003429A2"/>
    <w:rsid w:val="00343721"/>
    <w:rsid w:val="00343F8F"/>
    <w:rsid w:val="0034447A"/>
    <w:rsid w:val="00344876"/>
    <w:rsid w:val="00346528"/>
    <w:rsid w:val="00352864"/>
    <w:rsid w:val="00355104"/>
    <w:rsid w:val="003568FE"/>
    <w:rsid w:val="00357C7B"/>
    <w:rsid w:val="00360D7A"/>
    <w:rsid w:val="00361E3A"/>
    <w:rsid w:val="0036570E"/>
    <w:rsid w:val="003666C7"/>
    <w:rsid w:val="00367CB7"/>
    <w:rsid w:val="003715BA"/>
    <w:rsid w:val="00375118"/>
    <w:rsid w:val="00376B3D"/>
    <w:rsid w:val="00382DF1"/>
    <w:rsid w:val="003871E9"/>
    <w:rsid w:val="00390777"/>
    <w:rsid w:val="00391170"/>
    <w:rsid w:val="00391857"/>
    <w:rsid w:val="00396F72"/>
    <w:rsid w:val="0039712F"/>
    <w:rsid w:val="003A6223"/>
    <w:rsid w:val="003B471E"/>
    <w:rsid w:val="003B77BA"/>
    <w:rsid w:val="003C14D5"/>
    <w:rsid w:val="003C181F"/>
    <w:rsid w:val="003C3FC4"/>
    <w:rsid w:val="003D34FC"/>
    <w:rsid w:val="003D6A5F"/>
    <w:rsid w:val="003D6C30"/>
    <w:rsid w:val="003E2459"/>
    <w:rsid w:val="003E7A4E"/>
    <w:rsid w:val="003F1BD2"/>
    <w:rsid w:val="003F346D"/>
    <w:rsid w:val="003F63A0"/>
    <w:rsid w:val="003F76CE"/>
    <w:rsid w:val="00400698"/>
    <w:rsid w:val="00403621"/>
    <w:rsid w:val="00403674"/>
    <w:rsid w:val="00410671"/>
    <w:rsid w:val="00411DD2"/>
    <w:rsid w:val="0041318A"/>
    <w:rsid w:val="0041536E"/>
    <w:rsid w:val="004171CB"/>
    <w:rsid w:val="004178C2"/>
    <w:rsid w:val="00422170"/>
    <w:rsid w:val="004336E2"/>
    <w:rsid w:val="0043663C"/>
    <w:rsid w:val="00441BDE"/>
    <w:rsid w:val="0044241A"/>
    <w:rsid w:val="00443607"/>
    <w:rsid w:val="00444B92"/>
    <w:rsid w:val="00445BC8"/>
    <w:rsid w:val="00446824"/>
    <w:rsid w:val="00460955"/>
    <w:rsid w:val="00461B08"/>
    <w:rsid w:val="00461B40"/>
    <w:rsid w:val="0046276E"/>
    <w:rsid w:val="00464BB6"/>
    <w:rsid w:val="00470119"/>
    <w:rsid w:val="00471647"/>
    <w:rsid w:val="0047188C"/>
    <w:rsid w:val="00472BC0"/>
    <w:rsid w:val="00473D97"/>
    <w:rsid w:val="00480036"/>
    <w:rsid w:val="00493735"/>
    <w:rsid w:val="00494CAC"/>
    <w:rsid w:val="00497751"/>
    <w:rsid w:val="004A244E"/>
    <w:rsid w:val="004A49F7"/>
    <w:rsid w:val="004A5A7F"/>
    <w:rsid w:val="004A74B0"/>
    <w:rsid w:val="004A7533"/>
    <w:rsid w:val="004B3822"/>
    <w:rsid w:val="004B76F3"/>
    <w:rsid w:val="004C2DDE"/>
    <w:rsid w:val="004C30E8"/>
    <w:rsid w:val="004C355E"/>
    <w:rsid w:val="004D00AB"/>
    <w:rsid w:val="004D375D"/>
    <w:rsid w:val="004E512C"/>
    <w:rsid w:val="004E53BC"/>
    <w:rsid w:val="004F1143"/>
    <w:rsid w:val="004F2F3E"/>
    <w:rsid w:val="004F4534"/>
    <w:rsid w:val="004F4D07"/>
    <w:rsid w:val="004F611C"/>
    <w:rsid w:val="004F73D1"/>
    <w:rsid w:val="004F77A2"/>
    <w:rsid w:val="00502BED"/>
    <w:rsid w:val="005043ED"/>
    <w:rsid w:val="0051477D"/>
    <w:rsid w:val="00514DCA"/>
    <w:rsid w:val="005217A9"/>
    <w:rsid w:val="00532920"/>
    <w:rsid w:val="00532AA8"/>
    <w:rsid w:val="005375B8"/>
    <w:rsid w:val="0054058B"/>
    <w:rsid w:val="00543703"/>
    <w:rsid w:val="005454E3"/>
    <w:rsid w:val="00551EBF"/>
    <w:rsid w:val="00551EFA"/>
    <w:rsid w:val="005523FA"/>
    <w:rsid w:val="005547CD"/>
    <w:rsid w:val="00556C6C"/>
    <w:rsid w:val="005574E8"/>
    <w:rsid w:val="005614D8"/>
    <w:rsid w:val="0056250C"/>
    <w:rsid w:val="00562775"/>
    <w:rsid w:val="005701C4"/>
    <w:rsid w:val="00570341"/>
    <w:rsid w:val="005705A9"/>
    <w:rsid w:val="00572C2D"/>
    <w:rsid w:val="00573411"/>
    <w:rsid w:val="005753EC"/>
    <w:rsid w:val="005759A8"/>
    <w:rsid w:val="005804B9"/>
    <w:rsid w:val="005857DA"/>
    <w:rsid w:val="0058720C"/>
    <w:rsid w:val="00594132"/>
    <w:rsid w:val="005A1FA0"/>
    <w:rsid w:val="005A3D8C"/>
    <w:rsid w:val="005A4119"/>
    <w:rsid w:val="005A655C"/>
    <w:rsid w:val="005A75AE"/>
    <w:rsid w:val="005B0873"/>
    <w:rsid w:val="005B0F03"/>
    <w:rsid w:val="005B25CF"/>
    <w:rsid w:val="005B3561"/>
    <w:rsid w:val="005B48C3"/>
    <w:rsid w:val="005C2C1C"/>
    <w:rsid w:val="005C2E7A"/>
    <w:rsid w:val="005C704F"/>
    <w:rsid w:val="005C75A0"/>
    <w:rsid w:val="005D019C"/>
    <w:rsid w:val="005D28AD"/>
    <w:rsid w:val="005D5DA2"/>
    <w:rsid w:val="005D6BA8"/>
    <w:rsid w:val="005D7951"/>
    <w:rsid w:val="005D7BAD"/>
    <w:rsid w:val="005E014F"/>
    <w:rsid w:val="005E48A1"/>
    <w:rsid w:val="005F08C1"/>
    <w:rsid w:val="005F2C88"/>
    <w:rsid w:val="005F4EC9"/>
    <w:rsid w:val="005F53E1"/>
    <w:rsid w:val="005F5DCC"/>
    <w:rsid w:val="005F7F9A"/>
    <w:rsid w:val="0060140B"/>
    <w:rsid w:val="006018F0"/>
    <w:rsid w:val="006036D7"/>
    <w:rsid w:val="00607967"/>
    <w:rsid w:val="00611042"/>
    <w:rsid w:val="00612B3E"/>
    <w:rsid w:val="00613556"/>
    <w:rsid w:val="006137ED"/>
    <w:rsid w:val="00613BE5"/>
    <w:rsid w:val="00614C4B"/>
    <w:rsid w:val="00614DB1"/>
    <w:rsid w:val="00614DEE"/>
    <w:rsid w:val="00616B5E"/>
    <w:rsid w:val="00620F78"/>
    <w:rsid w:val="0062329A"/>
    <w:rsid w:val="00623FDD"/>
    <w:rsid w:val="00625310"/>
    <w:rsid w:val="00625618"/>
    <w:rsid w:val="00626753"/>
    <w:rsid w:val="00626A2B"/>
    <w:rsid w:val="00627057"/>
    <w:rsid w:val="006351E3"/>
    <w:rsid w:val="00635BB7"/>
    <w:rsid w:val="0063791C"/>
    <w:rsid w:val="00642853"/>
    <w:rsid w:val="006435BC"/>
    <w:rsid w:val="006460A7"/>
    <w:rsid w:val="006462C4"/>
    <w:rsid w:val="006468E0"/>
    <w:rsid w:val="006471B7"/>
    <w:rsid w:val="00651C05"/>
    <w:rsid w:val="00651C70"/>
    <w:rsid w:val="00651FD6"/>
    <w:rsid w:val="0065228C"/>
    <w:rsid w:val="0065579A"/>
    <w:rsid w:val="00655E52"/>
    <w:rsid w:val="00657405"/>
    <w:rsid w:val="006651D9"/>
    <w:rsid w:val="006752FB"/>
    <w:rsid w:val="00677018"/>
    <w:rsid w:val="006812DC"/>
    <w:rsid w:val="00682E53"/>
    <w:rsid w:val="0068496A"/>
    <w:rsid w:val="006857CA"/>
    <w:rsid w:val="00686BA6"/>
    <w:rsid w:val="00696C50"/>
    <w:rsid w:val="006A1815"/>
    <w:rsid w:val="006A691F"/>
    <w:rsid w:val="006A6EBD"/>
    <w:rsid w:val="006B047C"/>
    <w:rsid w:val="006B18D3"/>
    <w:rsid w:val="006B3DB1"/>
    <w:rsid w:val="006C2BC6"/>
    <w:rsid w:val="006C5E5B"/>
    <w:rsid w:val="006C5EAA"/>
    <w:rsid w:val="006C7492"/>
    <w:rsid w:val="006D168D"/>
    <w:rsid w:val="006D17AC"/>
    <w:rsid w:val="006D22EC"/>
    <w:rsid w:val="006D64EC"/>
    <w:rsid w:val="006D781F"/>
    <w:rsid w:val="006E1A50"/>
    <w:rsid w:val="006E4045"/>
    <w:rsid w:val="006E55CB"/>
    <w:rsid w:val="006E63D9"/>
    <w:rsid w:val="006E6B76"/>
    <w:rsid w:val="006F14E2"/>
    <w:rsid w:val="006F7434"/>
    <w:rsid w:val="006F74EF"/>
    <w:rsid w:val="00701AEC"/>
    <w:rsid w:val="00702873"/>
    <w:rsid w:val="00704898"/>
    <w:rsid w:val="00704A97"/>
    <w:rsid w:val="00707FB0"/>
    <w:rsid w:val="0071178E"/>
    <w:rsid w:val="0071221D"/>
    <w:rsid w:val="007123A1"/>
    <w:rsid w:val="00713720"/>
    <w:rsid w:val="00716170"/>
    <w:rsid w:val="007205A2"/>
    <w:rsid w:val="007225BB"/>
    <w:rsid w:val="00722BCC"/>
    <w:rsid w:val="00723A0F"/>
    <w:rsid w:val="007240E1"/>
    <w:rsid w:val="007258C7"/>
    <w:rsid w:val="007266ED"/>
    <w:rsid w:val="00726B58"/>
    <w:rsid w:val="00726DB9"/>
    <w:rsid w:val="00727396"/>
    <w:rsid w:val="00727B67"/>
    <w:rsid w:val="00730D25"/>
    <w:rsid w:val="00731BFF"/>
    <w:rsid w:val="00732EED"/>
    <w:rsid w:val="0073416E"/>
    <w:rsid w:val="007368E6"/>
    <w:rsid w:val="00736B21"/>
    <w:rsid w:val="00736B51"/>
    <w:rsid w:val="00740F20"/>
    <w:rsid w:val="007412F0"/>
    <w:rsid w:val="00742426"/>
    <w:rsid w:val="0074344D"/>
    <w:rsid w:val="0074443F"/>
    <w:rsid w:val="007542DF"/>
    <w:rsid w:val="00756960"/>
    <w:rsid w:val="00760C35"/>
    <w:rsid w:val="007675D2"/>
    <w:rsid w:val="007707BE"/>
    <w:rsid w:val="00776B63"/>
    <w:rsid w:val="00777A55"/>
    <w:rsid w:val="007800D6"/>
    <w:rsid w:val="007817D8"/>
    <w:rsid w:val="007836F7"/>
    <w:rsid w:val="0078424F"/>
    <w:rsid w:val="0078492D"/>
    <w:rsid w:val="00784F35"/>
    <w:rsid w:val="00785630"/>
    <w:rsid w:val="00787EB4"/>
    <w:rsid w:val="00791276"/>
    <w:rsid w:val="007940D8"/>
    <w:rsid w:val="00795D07"/>
    <w:rsid w:val="007A5680"/>
    <w:rsid w:val="007B7875"/>
    <w:rsid w:val="007C196E"/>
    <w:rsid w:val="007C3640"/>
    <w:rsid w:val="007C3F1A"/>
    <w:rsid w:val="007C4D60"/>
    <w:rsid w:val="007D176D"/>
    <w:rsid w:val="007D1997"/>
    <w:rsid w:val="007D4E20"/>
    <w:rsid w:val="007D567E"/>
    <w:rsid w:val="007E5060"/>
    <w:rsid w:val="007F0FCC"/>
    <w:rsid w:val="007F21A3"/>
    <w:rsid w:val="007F2788"/>
    <w:rsid w:val="007F2A47"/>
    <w:rsid w:val="007F32BD"/>
    <w:rsid w:val="007F35F4"/>
    <w:rsid w:val="007F4463"/>
    <w:rsid w:val="007F46DF"/>
    <w:rsid w:val="007F7FBA"/>
    <w:rsid w:val="00803724"/>
    <w:rsid w:val="008048E3"/>
    <w:rsid w:val="00806709"/>
    <w:rsid w:val="00807628"/>
    <w:rsid w:val="008121ED"/>
    <w:rsid w:val="00814D02"/>
    <w:rsid w:val="0081579B"/>
    <w:rsid w:val="0082229B"/>
    <w:rsid w:val="008224B3"/>
    <w:rsid w:val="0082277D"/>
    <w:rsid w:val="00822942"/>
    <w:rsid w:val="00827B2C"/>
    <w:rsid w:val="00831722"/>
    <w:rsid w:val="008320BC"/>
    <w:rsid w:val="00836EED"/>
    <w:rsid w:val="008420B4"/>
    <w:rsid w:val="0084491C"/>
    <w:rsid w:val="00851D30"/>
    <w:rsid w:val="00854C83"/>
    <w:rsid w:val="00860873"/>
    <w:rsid w:val="00861BDE"/>
    <w:rsid w:val="008624AE"/>
    <w:rsid w:val="00863E5B"/>
    <w:rsid w:val="00865703"/>
    <w:rsid w:val="00866BFC"/>
    <w:rsid w:val="008674E8"/>
    <w:rsid w:val="00874A0C"/>
    <w:rsid w:val="008753FA"/>
    <w:rsid w:val="00877592"/>
    <w:rsid w:val="00880266"/>
    <w:rsid w:val="00884063"/>
    <w:rsid w:val="00885F98"/>
    <w:rsid w:val="0088713D"/>
    <w:rsid w:val="00890740"/>
    <w:rsid w:val="00892386"/>
    <w:rsid w:val="0089347C"/>
    <w:rsid w:val="00896595"/>
    <w:rsid w:val="0089761F"/>
    <w:rsid w:val="008A1CFC"/>
    <w:rsid w:val="008A26FD"/>
    <w:rsid w:val="008A5607"/>
    <w:rsid w:val="008A5E58"/>
    <w:rsid w:val="008B3533"/>
    <w:rsid w:val="008B56D0"/>
    <w:rsid w:val="008B5B01"/>
    <w:rsid w:val="008C0DF1"/>
    <w:rsid w:val="008C0FE6"/>
    <w:rsid w:val="008C1ABE"/>
    <w:rsid w:val="008C2CCF"/>
    <w:rsid w:val="008C4795"/>
    <w:rsid w:val="008C7846"/>
    <w:rsid w:val="008D00E9"/>
    <w:rsid w:val="008D1D9A"/>
    <w:rsid w:val="008D52DB"/>
    <w:rsid w:val="008D5DA3"/>
    <w:rsid w:val="008E1880"/>
    <w:rsid w:val="008E26AE"/>
    <w:rsid w:val="008E79B1"/>
    <w:rsid w:val="008F3027"/>
    <w:rsid w:val="008F331F"/>
    <w:rsid w:val="008F3DD2"/>
    <w:rsid w:val="008F4374"/>
    <w:rsid w:val="008F713E"/>
    <w:rsid w:val="00901081"/>
    <w:rsid w:val="009040F1"/>
    <w:rsid w:val="00913BD7"/>
    <w:rsid w:val="00913D69"/>
    <w:rsid w:val="0092019E"/>
    <w:rsid w:val="009208EB"/>
    <w:rsid w:val="00924313"/>
    <w:rsid w:val="0092610D"/>
    <w:rsid w:val="00933439"/>
    <w:rsid w:val="009334A5"/>
    <w:rsid w:val="00935BAD"/>
    <w:rsid w:val="00940459"/>
    <w:rsid w:val="009417D5"/>
    <w:rsid w:val="00942FFA"/>
    <w:rsid w:val="00943548"/>
    <w:rsid w:val="00945003"/>
    <w:rsid w:val="009558FF"/>
    <w:rsid w:val="009607A4"/>
    <w:rsid w:val="009609AE"/>
    <w:rsid w:val="009631B7"/>
    <w:rsid w:val="00963A30"/>
    <w:rsid w:val="00966813"/>
    <w:rsid w:val="00970116"/>
    <w:rsid w:val="009713FA"/>
    <w:rsid w:val="00971902"/>
    <w:rsid w:val="00972B7A"/>
    <w:rsid w:val="009741EF"/>
    <w:rsid w:val="00974C8A"/>
    <w:rsid w:val="00977CB5"/>
    <w:rsid w:val="00977DDF"/>
    <w:rsid w:val="00983F7E"/>
    <w:rsid w:val="00985E61"/>
    <w:rsid w:val="00990F51"/>
    <w:rsid w:val="00992E0B"/>
    <w:rsid w:val="009938A0"/>
    <w:rsid w:val="0099447C"/>
    <w:rsid w:val="009960A7"/>
    <w:rsid w:val="00996102"/>
    <w:rsid w:val="00996411"/>
    <w:rsid w:val="009B0434"/>
    <w:rsid w:val="009B169E"/>
    <w:rsid w:val="009B1E5C"/>
    <w:rsid w:val="009B3286"/>
    <w:rsid w:val="009B3F26"/>
    <w:rsid w:val="009B5DD5"/>
    <w:rsid w:val="009B76F2"/>
    <w:rsid w:val="009B7882"/>
    <w:rsid w:val="009C07E6"/>
    <w:rsid w:val="009C1786"/>
    <w:rsid w:val="009C2AC1"/>
    <w:rsid w:val="009C3B8B"/>
    <w:rsid w:val="009C50C9"/>
    <w:rsid w:val="009C5CFC"/>
    <w:rsid w:val="009C7968"/>
    <w:rsid w:val="009D12C6"/>
    <w:rsid w:val="009D23A9"/>
    <w:rsid w:val="009D3F35"/>
    <w:rsid w:val="009E0A28"/>
    <w:rsid w:val="009E57C5"/>
    <w:rsid w:val="009E607B"/>
    <w:rsid w:val="009E77C8"/>
    <w:rsid w:val="009F068A"/>
    <w:rsid w:val="009F07B4"/>
    <w:rsid w:val="009F0FE5"/>
    <w:rsid w:val="009F137A"/>
    <w:rsid w:val="009F5759"/>
    <w:rsid w:val="00A008F0"/>
    <w:rsid w:val="00A073F9"/>
    <w:rsid w:val="00A10668"/>
    <w:rsid w:val="00A15A54"/>
    <w:rsid w:val="00A17440"/>
    <w:rsid w:val="00A25E38"/>
    <w:rsid w:val="00A306F3"/>
    <w:rsid w:val="00A3247F"/>
    <w:rsid w:val="00A37456"/>
    <w:rsid w:val="00A40800"/>
    <w:rsid w:val="00A4356C"/>
    <w:rsid w:val="00A46564"/>
    <w:rsid w:val="00A4718D"/>
    <w:rsid w:val="00A47BED"/>
    <w:rsid w:val="00A52D36"/>
    <w:rsid w:val="00A5386F"/>
    <w:rsid w:val="00A562F0"/>
    <w:rsid w:val="00A564DE"/>
    <w:rsid w:val="00A6009A"/>
    <w:rsid w:val="00A61052"/>
    <w:rsid w:val="00A63417"/>
    <w:rsid w:val="00A63EAA"/>
    <w:rsid w:val="00A644EE"/>
    <w:rsid w:val="00A801AB"/>
    <w:rsid w:val="00A82914"/>
    <w:rsid w:val="00A83EEF"/>
    <w:rsid w:val="00A8447B"/>
    <w:rsid w:val="00A856FA"/>
    <w:rsid w:val="00A865B5"/>
    <w:rsid w:val="00A874D6"/>
    <w:rsid w:val="00A90F4F"/>
    <w:rsid w:val="00A916E1"/>
    <w:rsid w:val="00A958A8"/>
    <w:rsid w:val="00AA094D"/>
    <w:rsid w:val="00AA1530"/>
    <w:rsid w:val="00AA2F5B"/>
    <w:rsid w:val="00AB462B"/>
    <w:rsid w:val="00AB69B4"/>
    <w:rsid w:val="00AB729B"/>
    <w:rsid w:val="00AC1B12"/>
    <w:rsid w:val="00AC2827"/>
    <w:rsid w:val="00AC4E2E"/>
    <w:rsid w:val="00AC658D"/>
    <w:rsid w:val="00AC6C31"/>
    <w:rsid w:val="00AD0AB6"/>
    <w:rsid w:val="00AD216D"/>
    <w:rsid w:val="00AD2460"/>
    <w:rsid w:val="00AD610E"/>
    <w:rsid w:val="00AD61CC"/>
    <w:rsid w:val="00AD74A3"/>
    <w:rsid w:val="00AD74E6"/>
    <w:rsid w:val="00AE0451"/>
    <w:rsid w:val="00AE0600"/>
    <w:rsid w:val="00AE10EA"/>
    <w:rsid w:val="00AE1FD0"/>
    <w:rsid w:val="00AE2972"/>
    <w:rsid w:val="00AE50F7"/>
    <w:rsid w:val="00AE7990"/>
    <w:rsid w:val="00AF36A3"/>
    <w:rsid w:val="00AF3A91"/>
    <w:rsid w:val="00AF6F01"/>
    <w:rsid w:val="00AF7BA5"/>
    <w:rsid w:val="00B0199C"/>
    <w:rsid w:val="00B01B65"/>
    <w:rsid w:val="00B07BFB"/>
    <w:rsid w:val="00B13933"/>
    <w:rsid w:val="00B13FD5"/>
    <w:rsid w:val="00B140FC"/>
    <w:rsid w:val="00B1691A"/>
    <w:rsid w:val="00B22CC5"/>
    <w:rsid w:val="00B25579"/>
    <w:rsid w:val="00B257F7"/>
    <w:rsid w:val="00B30923"/>
    <w:rsid w:val="00B31E0A"/>
    <w:rsid w:val="00B368E0"/>
    <w:rsid w:val="00B427EB"/>
    <w:rsid w:val="00B4546D"/>
    <w:rsid w:val="00B475E7"/>
    <w:rsid w:val="00B5078F"/>
    <w:rsid w:val="00B53448"/>
    <w:rsid w:val="00B53572"/>
    <w:rsid w:val="00B5538B"/>
    <w:rsid w:val="00B617D0"/>
    <w:rsid w:val="00B61C78"/>
    <w:rsid w:val="00B61FAC"/>
    <w:rsid w:val="00B626C5"/>
    <w:rsid w:val="00B64845"/>
    <w:rsid w:val="00B651AE"/>
    <w:rsid w:val="00B65489"/>
    <w:rsid w:val="00B655E2"/>
    <w:rsid w:val="00B70972"/>
    <w:rsid w:val="00B71C83"/>
    <w:rsid w:val="00B73606"/>
    <w:rsid w:val="00B74117"/>
    <w:rsid w:val="00B779A0"/>
    <w:rsid w:val="00B80BD1"/>
    <w:rsid w:val="00B84C84"/>
    <w:rsid w:val="00B85DAC"/>
    <w:rsid w:val="00B87AA0"/>
    <w:rsid w:val="00B90368"/>
    <w:rsid w:val="00B91EFA"/>
    <w:rsid w:val="00B92B16"/>
    <w:rsid w:val="00BA1386"/>
    <w:rsid w:val="00BA2043"/>
    <w:rsid w:val="00BA3729"/>
    <w:rsid w:val="00BA6BF4"/>
    <w:rsid w:val="00BA75ED"/>
    <w:rsid w:val="00BA7661"/>
    <w:rsid w:val="00BB3591"/>
    <w:rsid w:val="00BB7CC9"/>
    <w:rsid w:val="00BC2C36"/>
    <w:rsid w:val="00BC4D4C"/>
    <w:rsid w:val="00BC5965"/>
    <w:rsid w:val="00BC7BDA"/>
    <w:rsid w:val="00BC7F1C"/>
    <w:rsid w:val="00BD20ED"/>
    <w:rsid w:val="00BD3F27"/>
    <w:rsid w:val="00BD7170"/>
    <w:rsid w:val="00BE20DF"/>
    <w:rsid w:val="00BE51A1"/>
    <w:rsid w:val="00BE5D06"/>
    <w:rsid w:val="00BE5D90"/>
    <w:rsid w:val="00BF11DE"/>
    <w:rsid w:val="00BF1866"/>
    <w:rsid w:val="00BF51DB"/>
    <w:rsid w:val="00BF63B8"/>
    <w:rsid w:val="00BF7C74"/>
    <w:rsid w:val="00C017C8"/>
    <w:rsid w:val="00C031CF"/>
    <w:rsid w:val="00C044B4"/>
    <w:rsid w:val="00C07616"/>
    <w:rsid w:val="00C12848"/>
    <w:rsid w:val="00C13BDD"/>
    <w:rsid w:val="00C16F0B"/>
    <w:rsid w:val="00C17C33"/>
    <w:rsid w:val="00C231A3"/>
    <w:rsid w:val="00C3001F"/>
    <w:rsid w:val="00C33AD1"/>
    <w:rsid w:val="00C33E56"/>
    <w:rsid w:val="00C34DE5"/>
    <w:rsid w:val="00C3503D"/>
    <w:rsid w:val="00C374D9"/>
    <w:rsid w:val="00C45E5B"/>
    <w:rsid w:val="00C46B3F"/>
    <w:rsid w:val="00C472A6"/>
    <w:rsid w:val="00C47526"/>
    <w:rsid w:val="00C47E4C"/>
    <w:rsid w:val="00C507F2"/>
    <w:rsid w:val="00C5180E"/>
    <w:rsid w:val="00C62B88"/>
    <w:rsid w:val="00C630CE"/>
    <w:rsid w:val="00C63FC3"/>
    <w:rsid w:val="00C71A97"/>
    <w:rsid w:val="00C71FED"/>
    <w:rsid w:val="00C7409C"/>
    <w:rsid w:val="00C7437B"/>
    <w:rsid w:val="00C74F89"/>
    <w:rsid w:val="00C75FA5"/>
    <w:rsid w:val="00C76272"/>
    <w:rsid w:val="00C8183B"/>
    <w:rsid w:val="00C82C42"/>
    <w:rsid w:val="00C83253"/>
    <w:rsid w:val="00C832A8"/>
    <w:rsid w:val="00C83FF8"/>
    <w:rsid w:val="00C9067A"/>
    <w:rsid w:val="00C90890"/>
    <w:rsid w:val="00C90E69"/>
    <w:rsid w:val="00C91B5F"/>
    <w:rsid w:val="00C91EC2"/>
    <w:rsid w:val="00C92865"/>
    <w:rsid w:val="00C95DAD"/>
    <w:rsid w:val="00C9708B"/>
    <w:rsid w:val="00CA3288"/>
    <w:rsid w:val="00CB0575"/>
    <w:rsid w:val="00CB09CF"/>
    <w:rsid w:val="00CB3A09"/>
    <w:rsid w:val="00CB3C5B"/>
    <w:rsid w:val="00CB4A54"/>
    <w:rsid w:val="00CB7B1D"/>
    <w:rsid w:val="00CC1BA0"/>
    <w:rsid w:val="00CC2139"/>
    <w:rsid w:val="00CC3ED5"/>
    <w:rsid w:val="00CC414C"/>
    <w:rsid w:val="00CD1160"/>
    <w:rsid w:val="00CD1D6E"/>
    <w:rsid w:val="00CD2ADC"/>
    <w:rsid w:val="00CD7367"/>
    <w:rsid w:val="00CD7A2B"/>
    <w:rsid w:val="00CE082D"/>
    <w:rsid w:val="00CE170F"/>
    <w:rsid w:val="00CE2BB9"/>
    <w:rsid w:val="00CE4E99"/>
    <w:rsid w:val="00CE4EF3"/>
    <w:rsid w:val="00CF5069"/>
    <w:rsid w:val="00CF7292"/>
    <w:rsid w:val="00D0022D"/>
    <w:rsid w:val="00D02A5F"/>
    <w:rsid w:val="00D03622"/>
    <w:rsid w:val="00D04610"/>
    <w:rsid w:val="00D04AF4"/>
    <w:rsid w:val="00D05FEA"/>
    <w:rsid w:val="00D07267"/>
    <w:rsid w:val="00D11155"/>
    <w:rsid w:val="00D11287"/>
    <w:rsid w:val="00D119E5"/>
    <w:rsid w:val="00D11CFC"/>
    <w:rsid w:val="00D11D9F"/>
    <w:rsid w:val="00D14186"/>
    <w:rsid w:val="00D167F6"/>
    <w:rsid w:val="00D16BAB"/>
    <w:rsid w:val="00D17BB9"/>
    <w:rsid w:val="00D242A0"/>
    <w:rsid w:val="00D24F83"/>
    <w:rsid w:val="00D26432"/>
    <w:rsid w:val="00D26549"/>
    <w:rsid w:val="00D31037"/>
    <w:rsid w:val="00D40049"/>
    <w:rsid w:val="00D42F7B"/>
    <w:rsid w:val="00D4373A"/>
    <w:rsid w:val="00D438B6"/>
    <w:rsid w:val="00D44FFC"/>
    <w:rsid w:val="00D45B41"/>
    <w:rsid w:val="00D46499"/>
    <w:rsid w:val="00D50142"/>
    <w:rsid w:val="00D51105"/>
    <w:rsid w:val="00D53D5E"/>
    <w:rsid w:val="00D55477"/>
    <w:rsid w:val="00D569FB"/>
    <w:rsid w:val="00D57EC5"/>
    <w:rsid w:val="00D60FF0"/>
    <w:rsid w:val="00D615A2"/>
    <w:rsid w:val="00D623AE"/>
    <w:rsid w:val="00D625DC"/>
    <w:rsid w:val="00D62B3F"/>
    <w:rsid w:val="00D66128"/>
    <w:rsid w:val="00D67A37"/>
    <w:rsid w:val="00D71B85"/>
    <w:rsid w:val="00D73985"/>
    <w:rsid w:val="00D8008C"/>
    <w:rsid w:val="00D80FA5"/>
    <w:rsid w:val="00D83BD9"/>
    <w:rsid w:val="00D87E70"/>
    <w:rsid w:val="00D91BF9"/>
    <w:rsid w:val="00D94BD8"/>
    <w:rsid w:val="00D96A55"/>
    <w:rsid w:val="00D97284"/>
    <w:rsid w:val="00DA0879"/>
    <w:rsid w:val="00DA5606"/>
    <w:rsid w:val="00DB029D"/>
    <w:rsid w:val="00DB116B"/>
    <w:rsid w:val="00DB4912"/>
    <w:rsid w:val="00DC37A7"/>
    <w:rsid w:val="00DD0ED6"/>
    <w:rsid w:val="00DD567C"/>
    <w:rsid w:val="00DD68A8"/>
    <w:rsid w:val="00DE268A"/>
    <w:rsid w:val="00DE27DF"/>
    <w:rsid w:val="00DE4D40"/>
    <w:rsid w:val="00DE73D9"/>
    <w:rsid w:val="00DE7B60"/>
    <w:rsid w:val="00DF162E"/>
    <w:rsid w:val="00DF1A7F"/>
    <w:rsid w:val="00DF3357"/>
    <w:rsid w:val="00DF6E01"/>
    <w:rsid w:val="00E0127A"/>
    <w:rsid w:val="00E040A6"/>
    <w:rsid w:val="00E04AAE"/>
    <w:rsid w:val="00E0712E"/>
    <w:rsid w:val="00E07A44"/>
    <w:rsid w:val="00E1298D"/>
    <w:rsid w:val="00E14311"/>
    <w:rsid w:val="00E14664"/>
    <w:rsid w:val="00E14A6E"/>
    <w:rsid w:val="00E17CF4"/>
    <w:rsid w:val="00E2260B"/>
    <w:rsid w:val="00E228B3"/>
    <w:rsid w:val="00E22F53"/>
    <w:rsid w:val="00E23A87"/>
    <w:rsid w:val="00E31A21"/>
    <w:rsid w:val="00E34430"/>
    <w:rsid w:val="00E35D46"/>
    <w:rsid w:val="00E37286"/>
    <w:rsid w:val="00E37FC3"/>
    <w:rsid w:val="00E40342"/>
    <w:rsid w:val="00E44074"/>
    <w:rsid w:val="00E47C6D"/>
    <w:rsid w:val="00E50A26"/>
    <w:rsid w:val="00E517FC"/>
    <w:rsid w:val="00E51851"/>
    <w:rsid w:val="00E53F58"/>
    <w:rsid w:val="00E61269"/>
    <w:rsid w:val="00E6195D"/>
    <w:rsid w:val="00E6370E"/>
    <w:rsid w:val="00E63C95"/>
    <w:rsid w:val="00E705BB"/>
    <w:rsid w:val="00E71ECC"/>
    <w:rsid w:val="00E722BF"/>
    <w:rsid w:val="00E725D7"/>
    <w:rsid w:val="00E81D55"/>
    <w:rsid w:val="00E871DF"/>
    <w:rsid w:val="00E90190"/>
    <w:rsid w:val="00E90DA9"/>
    <w:rsid w:val="00E92D6A"/>
    <w:rsid w:val="00E93A13"/>
    <w:rsid w:val="00E94E94"/>
    <w:rsid w:val="00E97484"/>
    <w:rsid w:val="00E9753F"/>
    <w:rsid w:val="00EA1A23"/>
    <w:rsid w:val="00EA6DB9"/>
    <w:rsid w:val="00EB1D6B"/>
    <w:rsid w:val="00EB2AB6"/>
    <w:rsid w:val="00EB2DE9"/>
    <w:rsid w:val="00EB336C"/>
    <w:rsid w:val="00EB6E1F"/>
    <w:rsid w:val="00EC03A2"/>
    <w:rsid w:val="00EC4EB4"/>
    <w:rsid w:val="00EC4FD3"/>
    <w:rsid w:val="00EC66EB"/>
    <w:rsid w:val="00EC7C07"/>
    <w:rsid w:val="00ED28BD"/>
    <w:rsid w:val="00ED5300"/>
    <w:rsid w:val="00ED5C75"/>
    <w:rsid w:val="00ED7B2A"/>
    <w:rsid w:val="00EE55BC"/>
    <w:rsid w:val="00EF71FD"/>
    <w:rsid w:val="00EF797F"/>
    <w:rsid w:val="00F00B6C"/>
    <w:rsid w:val="00F03207"/>
    <w:rsid w:val="00F0742A"/>
    <w:rsid w:val="00F13B4B"/>
    <w:rsid w:val="00F167F3"/>
    <w:rsid w:val="00F202C5"/>
    <w:rsid w:val="00F211AA"/>
    <w:rsid w:val="00F2120A"/>
    <w:rsid w:val="00F2191E"/>
    <w:rsid w:val="00F27B12"/>
    <w:rsid w:val="00F307E8"/>
    <w:rsid w:val="00F33126"/>
    <w:rsid w:val="00F33D91"/>
    <w:rsid w:val="00F40F7D"/>
    <w:rsid w:val="00F43036"/>
    <w:rsid w:val="00F45F87"/>
    <w:rsid w:val="00F535AF"/>
    <w:rsid w:val="00F53F0E"/>
    <w:rsid w:val="00F5536D"/>
    <w:rsid w:val="00F5630F"/>
    <w:rsid w:val="00F57190"/>
    <w:rsid w:val="00F6294F"/>
    <w:rsid w:val="00F70BEC"/>
    <w:rsid w:val="00F72494"/>
    <w:rsid w:val="00F73012"/>
    <w:rsid w:val="00F7692F"/>
    <w:rsid w:val="00F80438"/>
    <w:rsid w:val="00F80B91"/>
    <w:rsid w:val="00F80E4C"/>
    <w:rsid w:val="00F81171"/>
    <w:rsid w:val="00F83161"/>
    <w:rsid w:val="00F83388"/>
    <w:rsid w:val="00F8560D"/>
    <w:rsid w:val="00F93D40"/>
    <w:rsid w:val="00F94E36"/>
    <w:rsid w:val="00F96A87"/>
    <w:rsid w:val="00F97B3B"/>
    <w:rsid w:val="00FA0DA1"/>
    <w:rsid w:val="00FA1CE2"/>
    <w:rsid w:val="00FA1FDC"/>
    <w:rsid w:val="00FA2343"/>
    <w:rsid w:val="00FB0E3F"/>
    <w:rsid w:val="00FB1615"/>
    <w:rsid w:val="00FB1FA6"/>
    <w:rsid w:val="00FB3251"/>
    <w:rsid w:val="00FB715F"/>
    <w:rsid w:val="00FB771A"/>
    <w:rsid w:val="00FC26C9"/>
    <w:rsid w:val="00FC55F3"/>
    <w:rsid w:val="00FD1368"/>
    <w:rsid w:val="00FD19F9"/>
    <w:rsid w:val="00FD253A"/>
    <w:rsid w:val="00FD27FA"/>
    <w:rsid w:val="00FD2F95"/>
    <w:rsid w:val="00FD4E95"/>
    <w:rsid w:val="00FD6710"/>
    <w:rsid w:val="00FD763E"/>
    <w:rsid w:val="00FE2BF3"/>
    <w:rsid w:val="00FE6ACB"/>
    <w:rsid w:val="00FF59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BBFC5"/>
  <w15:docId w15:val="{7245E379-9795-458D-B0CF-5D2CE31D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E91"/>
  </w:style>
  <w:style w:type="paragraph" w:styleId="Heading1">
    <w:name w:val="heading 1"/>
    <w:basedOn w:val="Normal"/>
    <w:next w:val="Heading1Para"/>
    <w:qFormat/>
    <w:rsid w:val="00207E91"/>
    <w:pPr>
      <w:keepNext/>
      <w:keepLines/>
      <w:numPr>
        <w:numId w:val="1"/>
      </w:numPr>
      <w:spacing w:before="240" w:after="240"/>
      <w:ind w:left="720" w:right="1440" w:hanging="720"/>
      <w:outlineLvl w:val="0"/>
    </w:pPr>
    <w:rPr>
      <w:b/>
      <w:smallCaps/>
    </w:rPr>
  </w:style>
  <w:style w:type="paragraph" w:styleId="Heading2">
    <w:name w:val="heading 2"/>
    <w:basedOn w:val="Heading1"/>
    <w:next w:val="Heading2Para"/>
    <w:qFormat/>
    <w:rsid w:val="00207E91"/>
    <w:pPr>
      <w:numPr>
        <w:ilvl w:val="1"/>
      </w:numPr>
      <w:outlineLvl w:val="1"/>
    </w:pPr>
    <w:rPr>
      <w:smallCaps w:val="0"/>
    </w:rPr>
  </w:style>
  <w:style w:type="paragraph" w:styleId="Heading3">
    <w:name w:val="heading 3"/>
    <w:basedOn w:val="Heading2"/>
    <w:next w:val="Heading3Para"/>
    <w:qFormat/>
    <w:rsid w:val="00207E91"/>
    <w:pPr>
      <w:numPr>
        <w:ilvl w:val="2"/>
      </w:numPr>
      <w:outlineLvl w:val="2"/>
    </w:pPr>
  </w:style>
  <w:style w:type="paragraph" w:styleId="Heading4">
    <w:name w:val="heading 4"/>
    <w:basedOn w:val="Heading3"/>
    <w:next w:val="Heading4Para"/>
    <w:qFormat/>
    <w:rsid w:val="00EA6DB9"/>
    <w:pPr>
      <w:numPr>
        <w:ilvl w:val="3"/>
      </w:numPr>
      <w:ind w:left="720"/>
      <w:outlineLvl w:val="3"/>
    </w:pPr>
    <w:rPr>
      <w:rFonts w:ascii="Arial" w:hAnsi="Arial"/>
    </w:rPr>
  </w:style>
  <w:style w:type="paragraph" w:styleId="Heading5">
    <w:name w:val="heading 5"/>
    <w:basedOn w:val="Heading4"/>
    <w:next w:val="Heading5Para"/>
    <w:qFormat/>
    <w:rsid w:val="00207E91"/>
    <w:pPr>
      <w:numPr>
        <w:ilvl w:val="4"/>
      </w:numPr>
      <w:outlineLvl w:val="4"/>
    </w:pPr>
  </w:style>
  <w:style w:type="paragraph" w:styleId="Heading6">
    <w:name w:val="heading 6"/>
    <w:basedOn w:val="Heading5"/>
    <w:next w:val="Heading6Para"/>
    <w:qFormat/>
    <w:rsid w:val="00207E91"/>
    <w:pPr>
      <w:numPr>
        <w:ilvl w:val="5"/>
      </w:numPr>
      <w:outlineLvl w:val="5"/>
    </w:pPr>
  </w:style>
  <w:style w:type="paragraph" w:styleId="Heading7">
    <w:name w:val="heading 7"/>
    <w:basedOn w:val="Heading6"/>
    <w:next w:val="Heading7Para"/>
    <w:qFormat/>
    <w:rsid w:val="00207E91"/>
    <w:pPr>
      <w:numPr>
        <w:ilvl w:val="6"/>
      </w:numPr>
      <w:outlineLvl w:val="6"/>
    </w:pPr>
  </w:style>
  <w:style w:type="paragraph" w:styleId="Heading8">
    <w:name w:val="heading 8"/>
    <w:basedOn w:val="Heading7"/>
    <w:next w:val="Heading8Para"/>
    <w:qFormat/>
    <w:rsid w:val="00207E91"/>
    <w:pPr>
      <w:numPr>
        <w:ilvl w:val="7"/>
      </w:numPr>
      <w:outlineLvl w:val="7"/>
    </w:pPr>
  </w:style>
  <w:style w:type="paragraph" w:styleId="Heading9">
    <w:name w:val="heading 9"/>
    <w:basedOn w:val="Heading8"/>
    <w:next w:val="Heading9Para"/>
    <w:qFormat/>
    <w:rsid w:val="00207E91"/>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ara">
    <w:name w:val="Heading1Para"/>
    <w:basedOn w:val="Normal"/>
    <w:next w:val="BodyText"/>
    <w:rsid w:val="00207E91"/>
    <w:pPr>
      <w:spacing w:after="240"/>
      <w:jc w:val="both"/>
    </w:pPr>
  </w:style>
  <w:style w:type="paragraph" w:styleId="BodyText">
    <w:name w:val="Body Text"/>
    <w:basedOn w:val="Normal"/>
    <w:link w:val="BodyTextChar"/>
    <w:rsid w:val="00207E91"/>
    <w:pPr>
      <w:spacing w:after="240"/>
      <w:jc w:val="both"/>
    </w:pPr>
  </w:style>
  <w:style w:type="paragraph" w:customStyle="1" w:styleId="Heading2Para">
    <w:name w:val="Heading2Para"/>
    <w:basedOn w:val="Normal"/>
    <w:next w:val="BodyText"/>
    <w:rsid w:val="00207E91"/>
    <w:pPr>
      <w:spacing w:after="240"/>
      <w:ind w:firstLine="576"/>
      <w:jc w:val="both"/>
    </w:pPr>
  </w:style>
  <w:style w:type="paragraph" w:customStyle="1" w:styleId="Heading3Para">
    <w:name w:val="Heading3Para"/>
    <w:basedOn w:val="Normal"/>
    <w:next w:val="BodyText"/>
    <w:rsid w:val="00207E91"/>
    <w:pPr>
      <w:spacing w:after="240"/>
      <w:ind w:firstLine="1152"/>
      <w:jc w:val="both"/>
    </w:pPr>
  </w:style>
  <w:style w:type="paragraph" w:customStyle="1" w:styleId="Heading4Para">
    <w:name w:val="Heading4Para"/>
    <w:basedOn w:val="Normal"/>
    <w:next w:val="BodyText"/>
    <w:rsid w:val="00207E91"/>
    <w:pPr>
      <w:spacing w:after="240"/>
      <w:ind w:firstLine="1728"/>
      <w:jc w:val="both"/>
    </w:pPr>
  </w:style>
  <w:style w:type="paragraph" w:customStyle="1" w:styleId="Heading5Para">
    <w:name w:val="Heading5Para"/>
    <w:basedOn w:val="Normal"/>
    <w:next w:val="BodyText"/>
    <w:rsid w:val="00207E91"/>
    <w:pPr>
      <w:spacing w:after="240"/>
      <w:ind w:firstLine="2304"/>
      <w:jc w:val="both"/>
    </w:pPr>
  </w:style>
  <w:style w:type="paragraph" w:customStyle="1" w:styleId="Heading6Para">
    <w:name w:val="Heading6Para"/>
    <w:basedOn w:val="Normal"/>
    <w:next w:val="BodyText"/>
    <w:rsid w:val="00207E91"/>
    <w:pPr>
      <w:spacing w:after="240"/>
      <w:ind w:firstLine="2880"/>
      <w:jc w:val="both"/>
    </w:pPr>
  </w:style>
  <w:style w:type="paragraph" w:customStyle="1" w:styleId="Heading7Para">
    <w:name w:val="Heading7Para"/>
    <w:basedOn w:val="Normal"/>
    <w:next w:val="BodyText"/>
    <w:rsid w:val="00207E91"/>
    <w:pPr>
      <w:spacing w:after="240"/>
      <w:ind w:firstLine="3456"/>
      <w:jc w:val="both"/>
    </w:pPr>
  </w:style>
  <w:style w:type="paragraph" w:customStyle="1" w:styleId="Heading8Para">
    <w:name w:val="Heading8Para"/>
    <w:basedOn w:val="Normal"/>
    <w:next w:val="BodyText"/>
    <w:rsid w:val="00207E91"/>
    <w:pPr>
      <w:spacing w:after="240"/>
      <w:ind w:firstLine="576"/>
      <w:jc w:val="both"/>
    </w:pPr>
  </w:style>
  <w:style w:type="paragraph" w:customStyle="1" w:styleId="Heading9Para">
    <w:name w:val="Heading9Para"/>
    <w:basedOn w:val="Normal"/>
    <w:next w:val="BodyText"/>
    <w:rsid w:val="00207E91"/>
    <w:pPr>
      <w:spacing w:after="240"/>
      <w:ind w:firstLine="1152"/>
      <w:jc w:val="both"/>
    </w:pPr>
  </w:style>
  <w:style w:type="paragraph" w:styleId="Footer">
    <w:name w:val="footer"/>
    <w:basedOn w:val="Normal"/>
    <w:link w:val="FooterChar"/>
    <w:rsid w:val="00207E91"/>
    <w:pPr>
      <w:tabs>
        <w:tab w:val="center" w:pos="5040"/>
        <w:tab w:val="right" w:pos="10080"/>
      </w:tabs>
    </w:pPr>
  </w:style>
  <w:style w:type="character" w:styleId="PageNumber">
    <w:name w:val="page number"/>
    <w:basedOn w:val="DefaultParagraphFont"/>
    <w:rsid w:val="00207E91"/>
    <w:rPr>
      <w:rFonts w:ascii="Times New Roman" w:hAnsi="Times New Roman"/>
      <w:sz w:val="26"/>
    </w:rPr>
  </w:style>
  <w:style w:type="paragraph" w:styleId="Header">
    <w:name w:val="header"/>
    <w:basedOn w:val="Normal"/>
    <w:rsid w:val="00207E91"/>
    <w:pPr>
      <w:tabs>
        <w:tab w:val="center" w:pos="4320"/>
        <w:tab w:val="right" w:pos="8640"/>
      </w:tabs>
    </w:pPr>
  </w:style>
  <w:style w:type="character" w:styleId="CommentReference">
    <w:name w:val="annotation reference"/>
    <w:basedOn w:val="DefaultParagraphFont"/>
    <w:semiHidden/>
    <w:rsid w:val="0060140B"/>
    <w:rPr>
      <w:sz w:val="16"/>
      <w:szCs w:val="16"/>
    </w:rPr>
  </w:style>
  <w:style w:type="paragraph" w:styleId="CommentText">
    <w:name w:val="annotation text"/>
    <w:basedOn w:val="Normal"/>
    <w:link w:val="CommentTextChar"/>
    <w:uiPriority w:val="99"/>
    <w:semiHidden/>
    <w:rsid w:val="0060140B"/>
  </w:style>
  <w:style w:type="paragraph" w:styleId="CommentSubject">
    <w:name w:val="annotation subject"/>
    <w:basedOn w:val="CommentText"/>
    <w:next w:val="CommentText"/>
    <w:semiHidden/>
    <w:rsid w:val="0060140B"/>
    <w:rPr>
      <w:b/>
      <w:bCs/>
    </w:rPr>
  </w:style>
  <w:style w:type="paragraph" w:styleId="BalloonText">
    <w:name w:val="Balloon Text"/>
    <w:basedOn w:val="Normal"/>
    <w:semiHidden/>
    <w:rsid w:val="0060140B"/>
    <w:rPr>
      <w:rFonts w:ascii="Tahoma" w:hAnsi="Tahoma" w:cs="Tahoma"/>
      <w:sz w:val="16"/>
      <w:szCs w:val="16"/>
    </w:rPr>
  </w:style>
  <w:style w:type="table" w:styleId="TableGrid">
    <w:name w:val="Table Grid"/>
    <w:basedOn w:val="TableNormal"/>
    <w:rsid w:val="00C8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43548"/>
    <w:rPr>
      <w:lang w:val="en-US" w:eastAsia="en-US" w:bidi="ar-SA"/>
    </w:rPr>
  </w:style>
  <w:style w:type="paragraph" w:styleId="DocumentMap">
    <w:name w:val="Document Map"/>
    <w:basedOn w:val="Normal"/>
    <w:semiHidden/>
    <w:rsid w:val="00EB1D6B"/>
    <w:pPr>
      <w:shd w:val="clear" w:color="auto" w:fill="000080"/>
    </w:pPr>
    <w:rPr>
      <w:rFonts w:ascii="Tahoma" w:hAnsi="Tahoma" w:cs="Tahoma"/>
    </w:rPr>
  </w:style>
  <w:style w:type="character" w:styleId="Hyperlink">
    <w:name w:val="Hyperlink"/>
    <w:basedOn w:val="DefaultParagraphFont"/>
    <w:rsid w:val="007C4D60"/>
    <w:rPr>
      <w:color w:val="0000FF"/>
      <w:u w:val="single"/>
    </w:rPr>
  </w:style>
  <w:style w:type="character" w:customStyle="1" w:styleId="bodytextchar0">
    <w:name w:val="bodytextchar"/>
    <w:basedOn w:val="DefaultParagraphFont"/>
    <w:rsid w:val="00331BA4"/>
  </w:style>
  <w:style w:type="paragraph" w:customStyle="1" w:styleId="SOWNumbertext">
    <w:name w:val="SOW Number text"/>
    <w:basedOn w:val="Normal"/>
    <w:link w:val="SOWNumbertextChar"/>
    <w:rsid w:val="00E22F53"/>
    <w:pPr>
      <w:tabs>
        <w:tab w:val="left" w:pos="284"/>
      </w:tabs>
      <w:spacing w:before="120" w:after="240"/>
      <w:ind w:left="340"/>
      <w:jc w:val="both"/>
    </w:pPr>
    <w:rPr>
      <w:rFonts w:ascii="Arial" w:hAnsi="Arial"/>
      <w:lang w:eastAsia="ja-JP"/>
    </w:rPr>
  </w:style>
  <w:style w:type="character" w:customStyle="1" w:styleId="SOWNumbertextChar">
    <w:name w:val="SOW Number text Char"/>
    <w:basedOn w:val="DefaultParagraphFont"/>
    <w:link w:val="SOWNumbertext"/>
    <w:rsid w:val="00E22F53"/>
    <w:rPr>
      <w:rFonts w:ascii="Arial" w:hAnsi="Arial"/>
      <w:lang w:val="en-US" w:eastAsia="ja-JP" w:bidi="ar-SA"/>
    </w:rPr>
  </w:style>
  <w:style w:type="paragraph" w:customStyle="1" w:styleId="SOWNumbersub">
    <w:name w:val="SOW Number sub"/>
    <w:basedOn w:val="Normal"/>
    <w:next w:val="Normal"/>
    <w:link w:val="SOWNumbersubCharChar"/>
    <w:rsid w:val="00DB029D"/>
    <w:pPr>
      <w:numPr>
        <w:ilvl w:val="1"/>
        <w:numId w:val="2"/>
      </w:numPr>
      <w:spacing w:before="120" w:after="120"/>
    </w:pPr>
    <w:rPr>
      <w:rFonts w:ascii="Arial" w:hAnsi="Arial"/>
      <w:b/>
      <w:lang w:eastAsia="ja-JP"/>
    </w:rPr>
  </w:style>
  <w:style w:type="character" w:customStyle="1" w:styleId="SOWNumbersubCharChar">
    <w:name w:val="SOW Number sub Char Char"/>
    <w:basedOn w:val="DefaultParagraphFont"/>
    <w:link w:val="SOWNumbersub"/>
    <w:rsid w:val="00DB029D"/>
    <w:rPr>
      <w:rFonts w:ascii="Arial" w:hAnsi="Arial"/>
      <w:b/>
      <w:lang w:eastAsia="ja-JP"/>
    </w:rPr>
  </w:style>
  <w:style w:type="paragraph" w:customStyle="1" w:styleId="SOWNumbersubtextlist">
    <w:name w:val="SOW Number sub text list"/>
    <w:link w:val="SOWNumbersubtextlistChar"/>
    <w:rsid w:val="009C07E6"/>
    <w:pPr>
      <w:widowControl w:val="0"/>
      <w:numPr>
        <w:ilvl w:val="2"/>
        <w:numId w:val="2"/>
      </w:numPr>
      <w:spacing w:after="120"/>
    </w:pPr>
    <w:rPr>
      <w:rFonts w:ascii="Arial" w:hAnsi="Arial"/>
      <w:lang w:eastAsia="ja-JP"/>
    </w:rPr>
  </w:style>
  <w:style w:type="paragraph" w:customStyle="1" w:styleId="SOWNumbersubtextlistsub">
    <w:name w:val="SOW Number sub text list sub"/>
    <w:basedOn w:val="Normal"/>
    <w:rsid w:val="009C07E6"/>
    <w:pPr>
      <w:widowControl w:val="0"/>
      <w:numPr>
        <w:ilvl w:val="3"/>
        <w:numId w:val="2"/>
      </w:numPr>
      <w:tabs>
        <w:tab w:val="left" w:pos="284"/>
      </w:tabs>
      <w:spacing w:before="120" w:after="120"/>
      <w:contextualSpacing/>
      <w:jc w:val="both"/>
    </w:pPr>
    <w:rPr>
      <w:rFonts w:ascii="Arial" w:hAnsi="Arial"/>
      <w:lang w:eastAsia="ja-JP"/>
    </w:rPr>
  </w:style>
  <w:style w:type="paragraph" w:customStyle="1" w:styleId="SowNumbersubtext">
    <w:name w:val="Sow Number sub text"/>
    <w:basedOn w:val="Normal"/>
    <w:link w:val="SowNumbersubtextChar"/>
    <w:rsid w:val="009C07E6"/>
    <w:pPr>
      <w:tabs>
        <w:tab w:val="left" w:pos="720"/>
        <w:tab w:val="left" w:pos="1077"/>
      </w:tabs>
      <w:spacing w:before="120" w:after="120"/>
      <w:ind w:left="680"/>
      <w:jc w:val="both"/>
    </w:pPr>
    <w:rPr>
      <w:rFonts w:ascii="Arial" w:hAnsi="Arial"/>
      <w:lang w:eastAsia="ja-JP"/>
    </w:rPr>
  </w:style>
  <w:style w:type="paragraph" w:styleId="BodyText2">
    <w:name w:val="Body Text 2"/>
    <w:basedOn w:val="Normal"/>
    <w:rsid w:val="003F346D"/>
    <w:pPr>
      <w:spacing w:after="120" w:line="480" w:lineRule="auto"/>
    </w:pPr>
    <w:rPr>
      <w:lang w:eastAsia="ja-JP"/>
    </w:rPr>
  </w:style>
  <w:style w:type="character" w:customStyle="1" w:styleId="SOWNumbersubtextlistChar">
    <w:name w:val="SOW Number sub text list Char"/>
    <w:basedOn w:val="DefaultParagraphFont"/>
    <w:link w:val="SOWNumbersubtextlist"/>
    <w:rsid w:val="009C07E6"/>
    <w:rPr>
      <w:rFonts w:ascii="Arial" w:hAnsi="Arial"/>
      <w:lang w:eastAsia="ja-JP"/>
    </w:rPr>
  </w:style>
  <w:style w:type="paragraph" w:customStyle="1" w:styleId="SOWNumber">
    <w:name w:val="SOW Number"/>
    <w:basedOn w:val="Normal"/>
    <w:next w:val="SOWNumbertext"/>
    <w:link w:val="SOWNumberCharChar"/>
    <w:rsid w:val="009C07E6"/>
    <w:pPr>
      <w:numPr>
        <w:numId w:val="2"/>
      </w:numPr>
      <w:spacing w:before="240" w:after="120"/>
    </w:pPr>
    <w:rPr>
      <w:rFonts w:ascii="Arial" w:hAnsi="Arial"/>
      <w:b/>
      <w:lang w:eastAsia="ja-JP"/>
    </w:rPr>
  </w:style>
  <w:style w:type="character" w:customStyle="1" w:styleId="SOWNumberCharChar">
    <w:name w:val="SOW Number Char Char"/>
    <w:basedOn w:val="DefaultParagraphFont"/>
    <w:link w:val="SOWNumber"/>
    <w:rsid w:val="009C07E6"/>
    <w:rPr>
      <w:rFonts w:ascii="Arial" w:hAnsi="Arial"/>
      <w:b/>
      <w:lang w:eastAsia="ja-JP"/>
    </w:rPr>
  </w:style>
  <w:style w:type="paragraph" w:customStyle="1" w:styleId="MELegal1">
    <w:name w:val="ME Legal 1"/>
    <w:basedOn w:val="Normal"/>
    <w:next w:val="Normal"/>
    <w:rsid w:val="00446824"/>
    <w:pPr>
      <w:widowControl w:val="0"/>
      <w:numPr>
        <w:numId w:val="5"/>
      </w:numPr>
      <w:spacing w:after="20"/>
      <w:outlineLvl w:val="0"/>
    </w:pPr>
    <w:rPr>
      <w:rFonts w:ascii="Arial" w:hAnsi="Arial"/>
      <w:b/>
      <w:spacing w:val="-10"/>
      <w:w w:val="95"/>
      <w:sz w:val="24"/>
    </w:rPr>
  </w:style>
  <w:style w:type="paragraph" w:customStyle="1" w:styleId="MELegal2">
    <w:name w:val="ME Legal 2"/>
    <w:basedOn w:val="Normal"/>
    <w:next w:val="Normal"/>
    <w:rsid w:val="00446824"/>
    <w:pPr>
      <w:widowControl w:val="0"/>
      <w:numPr>
        <w:ilvl w:val="1"/>
        <w:numId w:val="5"/>
      </w:numPr>
      <w:spacing w:after="20"/>
      <w:outlineLvl w:val="1"/>
    </w:pPr>
    <w:rPr>
      <w:rFonts w:ascii="Arial" w:hAnsi="Arial"/>
      <w:sz w:val="18"/>
    </w:rPr>
  </w:style>
  <w:style w:type="paragraph" w:customStyle="1" w:styleId="MELegal3">
    <w:name w:val="ME Legal 3"/>
    <w:basedOn w:val="Normal"/>
    <w:next w:val="Normal"/>
    <w:rsid w:val="00446824"/>
    <w:pPr>
      <w:widowControl w:val="0"/>
      <w:numPr>
        <w:ilvl w:val="2"/>
        <w:numId w:val="5"/>
      </w:numPr>
      <w:spacing w:after="20" w:line="360" w:lineRule="auto"/>
      <w:outlineLvl w:val="2"/>
    </w:pPr>
    <w:rPr>
      <w:rFonts w:ascii="Arial" w:hAnsi="Arial"/>
      <w:w w:val="95"/>
    </w:rPr>
  </w:style>
  <w:style w:type="paragraph" w:customStyle="1" w:styleId="MELegal4">
    <w:name w:val="ME Legal 4"/>
    <w:basedOn w:val="Normal"/>
    <w:next w:val="Normal"/>
    <w:rsid w:val="00446824"/>
    <w:pPr>
      <w:widowControl w:val="0"/>
      <w:numPr>
        <w:ilvl w:val="3"/>
        <w:numId w:val="5"/>
      </w:numPr>
      <w:tabs>
        <w:tab w:val="clear" w:pos="2081"/>
        <w:tab w:val="num" w:pos="1985"/>
      </w:tabs>
      <w:spacing w:after="20" w:line="360" w:lineRule="auto"/>
      <w:ind w:left="1985" w:hanging="624"/>
      <w:outlineLvl w:val="3"/>
    </w:pPr>
    <w:rPr>
      <w:rFonts w:ascii="Arial" w:hAnsi="Arial"/>
      <w:w w:val="95"/>
    </w:rPr>
  </w:style>
  <w:style w:type="paragraph" w:customStyle="1" w:styleId="MELegal5">
    <w:name w:val="ME Legal 5"/>
    <w:basedOn w:val="Normal"/>
    <w:next w:val="Normal"/>
    <w:rsid w:val="00446824"/>
    <w:pPr>
      <w:numPr>
        <w:ilvl w:val="4"/>
        <w:numId w:val="5"/>
      </w:numPr>
      <w:spacing w:after="20" w:line="20" w:lineRule="atLeast"/>
      <w:outlineLvl w:val="4"/>
    </w:pPr>
    <w:rPr>
      <w:rFonts w:ascii="Arial (W1)" w:hAnsi="Arial (W1)"/>
      <w:w w:val="95"/>
      <w:sz w:val="18"/>
    </w:rPr>
  </w:style>
  <w:style w:type="paragraph" w:customStyle="1" w:styleId="MELegal6">
    <w:name w:val="ME Legal 6"/>
    <w:basedOn w:val="Normal"/>
    <w:next w:val="Normal"/>
    <w:rsid w:val="00446824"/>
    <w:pPr>
      <w:numPr>
        <w:ilvl w:val="5"/>
        <w:numId w:val="5"/>
      </w:numPr>
      <w:spacing w:after="20" w:line="20" w:lineRule="atLeast"/>
      <w:outlineLvl w:val="5"/>
    </w:pPr>
    <w:rPr>
      <w:rFonts w:ascii="Arial (W1)" w:hAnsi="Arial (W1)"/>
      <w:w w:val="95"/>
      <w:lang w:val="en-AU"/>
    </w:rPr>
  </w:style>
  <w:style w:type="paragraph" w:customStyle="1" w:styleId="MELegal7">
    <w:name w:val="ME Legal 7"/>
    <w:basedOn w:val="Normal"/>
    <w:rsid w:val="00446824"/>
    <w:pPr>
      <w:numPr>
        <w:ilvl w:val="6"/>
        <w:numId w:val="5"/>
      </w:numPr>
      <w:spacing w:after="20" w:line="20" w:lineRule="atLeast"/>
    </w:pPr>
    <w:rPr>
      <w:rFonts w:ascii="Arial (W1)" w:hAnsi="Arial (W1)"/>
      <w:w w:val="95"/>
      <w:lang w:val="en-AU"/>
    </w:rPr>
  </w:style>
  <w:style w:type="character" w:customStyle="1" w:styleId="CharChar">
    <w:name w:val="Char Char"/>
    <w:basedOn w:val="DefaultParagraphFont"/>
    <w:rsid w:val="00C17C33"/>
    <w:rPr>
      <w:lang w:val="en-US" w:eastAsia="en-US" w:bidi="ar-SA"/>
    </w:rPr>
  </w:style>
  <w:style w:type="paragraph" w:customStyle="1" w:styleId="SOWSubtitle">
    <w:name w:val="SOW Subtitle"/>
    <w:basedOn w:val="Normal"/>
    <w:rsid w:val="00E14664"/>
    <w:pPr>
      <w:tabs>
        <w:tab w:val="left" w:pos="284"/>
      </w:tabs>
      <w:ind w:left="284"/>
      <w:jc w:val="both"/>
    </w:pPr>
    <w:rPr>
      <w:rFonts w:ascii="Arial" w:hAnsi="Arial"/>
      <w:b/>
      <w:lang w:eastAsia="ja-JP"/>
    </w:rPr>
  </w:style>
  <w:style w:type="paragraph" w:customStyle="1" w:styleId="SOWNumbersubnotbold">
    <w:name w:val="SOW Number sub (not bold)"/>
    <w:basedOn w:val="SOWNumbersub"/>
    <w:link w:val="SOWNumbersubnotboldChar"/>
    <w:rsid w:val="008D1D9A"/>
    <w:pPr>
      <w:tabs>
        <w:tab w:val="num" w:pos="794"/>
      </w:tabs>
      <w:ind w:left="794"/>
    </w:pPr>
    <w:rPr>
      <w:b w:val="0"/>
    </w:rPr>
  </w:style>
  <w:style w:type="character" w:customStyle="1" w:styleId="SOWNumbersubnotboldChar">
    <w:name w:val="SOW Number sub (not bold) Char"/>
    <w:basedOn w:val="SOWNumbersubCharChar"/>
    <w:link w:val="SOWNumbersubnotbold"/>
    <w:rsid w:val="008D1D9A"/>
    <w:rPr>
      <w:rFonts w:ascii="Arial" w:hAnsi="Arial"/>
      <w:b/>
      <w:lang w:eastAsia="ja-JP"/>
    </w:rPr>
  </w:style>
  <w:style w:type="paragraph" w:customStyle="1" w:styleId="StyleHeading312pt">
    <w:name w:val="Style Heading 3 + 12 pt"/>
    <w:basedOn w:val="Heading3"/>
    <w:link w:val="StyleHeading312ptCharChar"/>
    <w:rsid w:val="00884063"/>
    <w:pPr>
      <w:keepLines w:val="0"/>
      <w:numPr>
        <w:numId w:val="8"/>
      </w:numPr>
      <w:ind w:right="0"/>
    </w:pPr>
    <w:rPr>
      <w:rFonts w:ascii="Arial" w:hAnsi="Arial" w:cs="Arial"/>
      <w:bCs/>
      <w:sz w:val="24"/>
      <w:szCs w:val="26"/>
    </w:rPr>
  </w:style>
  <w:style w:type="character" w:customStyle="1" w:styleId="StyleHeading312ptCharChar">
    <w:name w:val="Style Heading 3 + 12 pt Char Char"/>
    <w:basedOn w:val="DefaultParagraphFont"/>
    <w:link w:val="StyleHeading312pt"/>
    <w:rsid w:val="00884063"/>
    <w:rPr>
      <w:rFonts w:ascii="Arial" w:hAnsi="Arial" w:cs="Arial"/>
      <w:b/>
      <w:bCs/>
      <w:sz w:val="24"/>
      <w:szCs w:val="26"/>
    </w:rPr>
  </w:style>
  <w:style w:type="character" w:customStyle="1" w:styleId="SowNumbersubtextChar">
    <w:name w:val="Sow Number sub text Char"/>
    <w:basedOn w:val="DefaultParagraphFont"/>
    <w:link w:val="SowNumbersubtext"/>
    <w:rsid w:val="009C07E6"/>
    <w:rPr>
      <w:rFonts w:ascii="Arial" w:hAnsi="Arial"/>
      <w:lang w:val="en-US" w:eastAsia="ja-JP" w:bidi="ar-SA"/>
    </w:rPr>
  </w:style>
  <w:style w:type="paragraph" w:customStyle="1" w:styleId="StyleSOWNumbersubtextlistRight001cm">
    <w:name w:val="Style SOW Number sub text list + Right:  0.01 cm"/>
    <w:basedOn w:val="SOWNumbersubtextlist"/>
    <w:rsid w:val="00BB3591"/>
    <w:pPr>
      <w:widowControl/>
      <w:numPr>
        <w:numId w:val="9"/>
      </w:numPr>
      <w:ind w:right="6"/>
      <w:jc w:val="both"/>
    </w:pPr>
  </w:style>
  <w:style w:type="paragraph" w:customStyle="1" w:styleId="SowNumbersublistsub">
    <w:name w:val="Sow Number sub list sub"/>
    <w:basedOn w:val="Normal"/>
    <w:rsid w:val="00AA2F5B"/>
    <w:pPr>
      <w:widowControl w:val="0"/>
      <w:numPr>
        <w:ilvl w:val="3"/>
        <w:numId w:val="6"/>
      </w:numPr>
      <w:tabs>
        <w:tab w:val="clear" w:pos="738"/>
        <w:tab w:val="num" w:pos="57"/>
        <w:tab w:val="left" w:pos="284"/>
      </w:tabs>
      <w:spacing w:before="120" w:after="120"/>
      <w:ind w:left="1418" w:hanging="397"/>
      <w:contextualSpacing/>
      <w:jc w:val="both"/>
    </w:pPr>
    <w:rPr>
      <w:rFonts w:ascii="Arial" w:hAnsi="Arial"/>
      <w:lang w:eastAsia="ja-JP"/>
    </w:rPr>
  </w:style>
  <w:style w:type="paragraph" w:customStyle="1" w:styleId="SOWNumbersublist">
    <w:name w:val="SOW Number sub list"/>
    <w:basedOn w:val="Normal"/>
    <w:link w:val="SOWNumbersublistCharChar"/>
    <w:rsid w:val="00AA2F5B"/>
    <w:pPr>
      <w:widowControl w:val="0"/>
      <w:tabs>
        <w:tab w:val="left" w:pos="284"/>
        <w:tab w:val="num" w:pos="680"/>
      </w:tabs>
      <w:spacing w:before="120" w:after="120"/>
      <w:ind w:left="964" w:hanging="284"/>
      <w:contextualSpacing/>
      <w:jc w:val="both"/>
    </w:pPr>
    <w:rPr>
      <w:rFonts w:ascii="Arial" w:hAnsi="Arial"/>
      <w:lang w:eastAsia="ja-JP"/>
    </w:rPr>
  </w:style>
  <w:style w:type="character" w:customStyle="1" w:styleId="SOWNumbersublistCharChar">
    <w:name w:val="SOW Number sub list Char Char"/>
    <w:basedOn w:val="DefaultParagraphFont"/>
    <w:link w:val="SOWNumbersublist"/>
    <w:rsid w:val="00AA2F5B"/>
    <w:rPr>
      <w:rFonts w:ascii="Arial" w:hAnsi="Arial"/>
      <w:lang w:val="en-US" w:eastAsia="ja-JP" w:bidi="ar-SA"/>
    </w:rPr>
  </w:style>
  <w:style w:type="character" w:styleId="FollowedHyperlink">
    <w:name w:val="FollowedHyperlink"/>
    <w:basedOn w:val="DefaultParagraphFont"/>
    <w:rsid w:val="001B69EE"/>
    <w:rPr>
      <w:color w:val="800080"/>
      <w:u w:val="single"/>
    </w:rPr>
  </w:style>
  <w:style w:type="character" w:customStyle="1" w:styleId="FooterChar">
    <w:name w:val="Footer Char"/>
    <w:basedOn w:val="DefaultParagraphFont"/>
    <w:link w:val="Footer"/>
    <w:rsid w:val="00471647"/>
  </w:style>
  <w:style w:type="paragraph" w:styleId="ListParagraph">
    <w:name w:val="List Paragraph"/>
    <w:basedOn w:val="Normal"/>
    <w:uiPriority w:val="34"/>
    <w:qFormat/>
    <w:rsid w:val="007F46DF"/>
    <w:pPr>
      <w:ind w:left="720"/>
      <w:contextualSpacing/>
    </w:pPr>
  </w:style>
  <w:style w:type="character" w:customStyle="1" w:styleId="customfieldwrap">
    <w:name w:val="customfieldwrap"/>
    <w:basedOn w:val="DefaultParagraphFont"/>
    <w:rsid w:val="00346528"/>
  </w:style>
  <w:style w:type="paragraph" w:styleId="NormalWeb">
    <w:name w:val="Normal (Web)"/>
    <w:basedOn w:val="Normal"/>
    <w:uiPriority w:val="99"/>
    <w:semiHidden/>
    <w:unhideWhenUsed/>
    <w:rsid w:val="00AD2460"/>
    <w:pPr>
      <w:spacing w:before="100" w:beforeAutospacing="1" w:after="100" w:afterAutospacing="1"/>
    </w:pPr>
    <w:rPr>
      <w:sz w:val="24"/>
      <w:szCs w:val="24"/>
      <w:lang w:bidi="he-IL"/>
    </w:rPr>
  </w:style>
  <w:style w:type="paragraph" w:styleId="Revision">
    <w:name w:val="Revision"/>
    <w:hidden/>
    <w:uiPriority w:val="99"/>
    <w:semiHidden/>
    <w:rsid w:val="00D16BAB"/>
  </w:style>
  <w:style w:type="character" w:customStyle="1" w:styleId="CommentTextChar">
    <w:name w:val="Comment Text Char"/>
    <w:basedOn w:val="DefaultParagraphFont"/>
    <w:link w:val="CommentText"/>
    <w:uiPriority w:val="99"/>
    <w:semiHidden/>
    <w:rsid w:val="00D16BAB"/>
  </w:style>
  <w:style w:type="character" w:styleId="UnresolvedMention">
    <w:name w:val="Unresolved Mention"/>
    <w:basedOn w:val="DefaultParagraphFont"/>
    <w:uiPriority w:val="99"/>
    <w:semiHidden/>
    <w:unhideWhenUsed/>
    <w:rsid w:val="00913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23521">
      <w:bodyDiv w:val="1"/>
      <w:marLeft w:val="0"/>
      <w:marRight w:val="0"/>
      <w:marTop w:val="0"/>
      <w:marBottom w:val="0"/>
      <w:divBdr>
        <w:top w:val="none" w:sz="0" w:space="0" w:color="auto"/>
        <w:left w:val="none" w:sz="0" w:space="0" w:color="auto"/>
        <w:bottom w:val="none" w:sz="0" w:space="0" w:color="auto"/>
        <w:right w:val="none" w:sz="0" w:space="0" w:color="auto"/>
      </w:divBdr>
      <w:divsChild>
        <w:div w:id="1819300093">
          <w:marLeft w:val="0"/>
          <w:marRight w:val="0"/>
          <w:marTop w:val="0"/>
          <w:marBottom w:val="0"/>
          <w:divBdr>
            <w:top w:val="none" w:sz="0" w:space="0" w:color="auto"/>
            <w:left w:val="none" w:sz="0" w:space="0" w:color="auto"/>
            <w:bottom w:val="none" w:sz="0" w:space="0" w:color="auto"/>
            <w:right w:val="none" w:sz="0" w:space="0" w:color="auto"/>
          </w:divBdr>
        </w:div>
      </w:divsChild>
    </w:div>
    <w:div w:id="204411806">
      <w:bodyDiv w:val="1"/>
      <w:marLeft w:val="0"/>
      <w:marRight w:val="0"/>
      <w:marTop w:val="0"/>
      <w:marBottom w:val="0"/>
      <w:divBdr>
        <w:top w:val="none" w:sz="0" w:space="0" w:color="auto"/>
        <w:left w:val="none" w:sz="0" w:space="0" w:color="auto"/>
        <w:bottom w:val="none" w:sz="0" w:space="0" w:color="auto"/>
        <w:right w:val="none" w:sz="0" w:space="0" w:color="auto"/>
      </w:divBdr>
    </w:div>
    <w:div w:id="914897052">
      <w:bodyDiv w:val="1"/>
      <w:marLeft w:val="0"/>
      <w:marRight w:val="0"/>
      <w:marTop w:val="0"/>
      <w:marBottom w:val="0"/>
      <w:divBdr>
        <w:top w:val="none" w:sz="0" w:space="0" w:color="auto"/>
        <w:left w:val="none" w:sz="0" w:space="0" w:color="auto"/>
        <w:bottom w:val="none" w:sz="0" w:space="0" w:color="auto"/>
        <w:right w:val="none" w:sz="0" w:space="0" w:color="auto"/>
      </w:divBdr>
    </w:div>
    <w:div w:id="1124156507">
      <w:bodyDiv w:val="1"/>
      <w:marLeft w:val="0"/>
      <w:marRight w:val="0"/>
      <w:marTop w:val="0"/>
      <w:marBottom w:val="0"/>
      <w:divBdr>
        <w:top w:val="none" w:sz="0" w:space="0" w:color="auto"/>
        <w:left w:val="none" w:sz="0" w:space="0" w:color="auto"/>
        <w:bottom w:val="none" w:sz="0" w:space="0" w:color="auto"/>
        <w:right w:val="none" w:sz="0" w:space="0" w:color="auto"/>
      </w:divBdr>
    </w:div>
    <w:div w:id="1246761107">
      <w:bodyDiv w:val="1"/>
      <w:marLeft w:val="0"/>
      <w:marRight w:val="0"/>
      <w:marTop w:val="0"/>
      <w:marBottom w:val="0"/>
      <w:divBdr>
        <w:top w:val="none" w:sz="0" w:space="0" w:color="auto"/>
        <w:left w:val="none" w:sz="0" w:space="0" w:color="auto"/>
        <w:bottom w:val="none" w:sz="0" w:space="0" w:color="auto"/>
        <w:right w:val="none" w:sz="0" w:space="0" w:color="auto"/>
      </w:divBdr>
      <w:divsChild>
        <w:div w:id="543253576">
          <w:marLeft w:val="0"/>
          <w:marRight w:val="0"/>
          <w:marTop w:val="0"/>
          <w:marBottom w:val="0"/>
          <w:divBdr>
            <w:top w:val="none" w:sz="0" w:space="0" w:color="auto"/>
            <w:left w:val="none" w:sz="0" w:space="0" w:color="auto"/>
            <w:bottom w:val="none" w:sz="0" w:space="0" w:color="auto"/>
            <w:right w:val="none" w:sz="0" w:space="0" w:color="auto"/>
          </w:divBdr>
          <w:divsChild>
            <w:div w:id="398403998">
              <w:marLeft w:val="0"/>
              <w:marRight w:val="0"/>
              <w:marTop w:val="0"/>
              <w:marBottom w:val="0"/>
              <w:divBdr>
                <w:top w:val="none" w:sz="0" w:space="0" w:color="auto"/>
                <w:left w:val="none" w:sz="0" w:space="0" w:color="auto"/>
                <w:bottom w:val="none" w:sz="0" w:space="0" w:color="auto"/>
                <w:right w:val="none" w:sz="0" w:space="0" w:color="auto"/>
              </w:divBdr>
            </w:div>
          </w:divsChild>
        </w:div>
        <w:div w:id="1616132848">
          <w:marLeft w:val="0"/>
          <w:marRight w:val="0"/>
          <w:marTop w:val="0"/>
          <w:marBottom w:val="0"/>
          <w:divBdr>
            <w:top w:val="none" w:sz="0" w:space="0" w:color="auto"/>
            <w:left w:val="none" w:sz="0" w:space="0" w:color="auto"/>
            <w:bottom w:val="none" w:sz="0" w:space="0" w:color="auto"/>
            <w:right w:val="none" w:sz="0" w:space="0" w:color="auto"/>
          </w:divBdr>
        </w:div>
        <w:div w:id="303698372">
          <w:marLeft w:val="0"/>
          <w:marRight w:val="0"/>
          <w:marTop w:val="0"/>
          <w:marBottom w:val="0"/>
          <w:divBdr>
            <w:top w:val="none" w:sz="0" w:space="0" w:color="auto"/>
            <w:left w:val="none" w:sz="0" w:space="0" w:color="auto"/>
            <w:bottom w:val="none" w:sz="0" w:space="0" w:color="auto"/>
            <w:right w:val="none" w:sz="0" w:space="0" w:color="auto"/>
          </w:divBdr>
          <w:divsChild>
            <w:div w:id="706561823">
              <w:marLeft w:val="0"/>
              <w:marRight w:val="0"/>
              <w:marTop w:val="0"/>
              <w:marBottom w:val="0"/>
              <w:divBdr>
                <w:top w:val="none" w:sz="0" w:space="0" w:color="auto"/>
                <w:left w:val="none" w:sz="0" w:space="0" w:color="auto"/>
                <w:bottom w:val="none" w:sz="0" w:space="0" w:color="auto"/>
                <w:right w:val="none" w:sz="0" w:space="0" w:color="auto"/>
              </w:divBdr>
            </w:div>
          </w:divsChild>
        </w:div>
        <w:div w:id="340594661">
          <w:marLeft w:val="0"/>
          <w:marRight w:val="0"/>
          <w:marTop w:val="0"/>
          <w:marBottom w:val="0"/>
          <w:divBdr>
            <w:top w:val="none" w:sz="0" w:space="0" w:color="auto"/>
            <w:left w:val="none" w:sz="0" w:space="0" w:color="auto"/>
            <w:bottom w:val="none" w:sz="0" w:space="0" w:color="auto"/>
            <w:right w:val="none" w:sz="0" w:space="0" w:color="auto"/>
          </w:divBdr>
        </w:div>
        <w:div w:id="116798940">
          <w:marLeft w:val="0"/>
          <w:marRight w:val="0"/>
          <w:marTop w:val="0"/>
          <w:marBottom w:val="0"/>
          <w:divBdr>
            <w:top w:val="none" w:sz="0" w:space="0" w:color="auto"/>
            <w:left w:val="none" w:sz="0" w:space="0" w:color="auto"/>
            <w:bottom w:val="none" w:sz="0" w:space="0" w:color="auto"/>
            <w:right w:val="none" w:sz="0" w:space="0" w:color="auto"/>
          </w:divBdr>
          <w:divsChild>
            <w:div w:id="1046565884">
              <w:marLeft w:val="0"/>
              <w:marRight w:val="0"/>
              <w:marTop w:val="0"/>
              <w:marBottom w:val="0"/>
              <w:divBdr>
                <w:top w:val="none" w:sz="0" w:space="0" w:color="auto"/>
                <w:left w:val="none" w:sz="0" w:space="0" w:color="auto"/>
                <w:bottom w:val="none" w:sz="0" w:space="0" w:color="auto"/>
                <w:right w:val="none" w:sz="0" w:space="0" w:color="auto"/>
              </w:divBdr>
            </w:div>
          </w:divsChild>
        </w:div>
        <w:div w:id="1277369189">
          <w:marLeft w:val="0"/>
          <w:marRight w:val="0"/>
          <w:marTop w:val="0"/>
          <w:marBottom w:val="0"/>
          <w:divBdr>
            <w:top w:val="none" w:sz="0" w:space="0" w:color="auto"/>
            <w:left w:val="none" w:sz="0" w:space="0" w:color="auto"/>
            <w:bottom w:val="none" w:sz="0" w:space="0" w:color="auto"/>
            <w:right w:val="none" w:sz="0" w:space="0" w:color="auto"/>
          </w:divBdr>
        </w:div>
        <w:div w:id="1343627174">
          <w:marLeft w:val="0"/>
          <w:marRight w:val="0"/>
          <w:marTop w:val="0"/>
          <w:marBottom w:val="0"/>
          <w:divBdr>
            <w:top w:val="none" w:sz="0" w:space="0" w:color="auto"/>
            <w:left w:val="none" w:sz="0" w:space="0" w:color="auto"/>
            <w:bottom w:val="none" w:sz="0" w:space="0" w:color="auto"/>
            <w:right w:val="none" w:sz="0" w:space="0" w:color="auto"/>
          </w:divBdr>
          <w:divsChild>
            <w:div w:id="1889217374">
              <w:marLeft w:val="0"/>
              <w:marRight w:val="0"/>
              <w:marTop w:val="0"/>
              <w:marBottom w:val="0"/>
              <w:divBdr>
                <w:top w:val="none" w:sz="0" w:space="0" w:color="auto"/>
                <w:left w:val="none" w:sz="0" w:space="0" w:color="auto"/>
                <w:bottom w:val="none" w:sz="0" w:space="0" w:color="auto"/>
                <w:right w:val="none" w:sz="0" w:space="0" w:color="auto"/>
              </w:divBdr>
            </w:div>
          </w:divsChild>
        </w:div>
        <w:div w:id="621308747">
          <w:marLeft w:val="0"/>
          <w:marRight w:val="0"/>
          <w:marTop w:val="0"/>
          <w:marBottom w:val="0"/>
          <w:divBdr>
            <w:top w:val="none" w:sz="0" w:space="0" w:color="auto"/>
            <w:left w:val="none" w:sz="0" w:space="0" w:color="auto"/>
            <w:bottom w:val="none" w:sz="0" w:space="0" w:color="auto"/>
            <w:right w:val="none" w:sz="0" w:space="0" w:color="auto"/>
          </w:divBdr>
        </w:div>
      </w:divsChild>
    </w:div>
    <w:div w:id="177085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sco.com/web/about/ac50/ac142/supplier/terms_and_conditions_for_purchase_orders_lis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ng.cisco.com/Corporate/Finance/Policy/Travel_Operations_Policy/Global_Travel_Employee_Policy.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cisco.com/share/proxy/alfresco/url?docnum=EDCS-806762&amp;ver=approved" TargetMode="External"/><Relationship Id="rId4" Type="http://schemas.openxmlformats.org/officeDocument/2006/relationships/settings" Target="settings.xml"/><Relationship Id="rId9" Type="http://schemas.openxmlformats.org/officeDocument/2006/relationships/hyperlink" Target="https://www.cisco.com/c/en/us/about/supplier-information/access-non-manufacturing-supplier-connection/existing-supplier-guidelines-information/terms-conditions-purchase-orders-li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47FD-4A1D-D44F-B357-C1A807E2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Attachment A to CSA (CA-IT Version)</vt:lpstr>
    </vt:vector>
  </TitlesOfParts>
  <Company>Cisco Systems IT</Company>
  <LinksUpToDate>false</LinksUpToDate>
  <CharactersWithSpaces>29225</CharactersWithSpaces>
  <SharedDoc>false</SharedDoc>
  <HLinks>
    <vt:vector size="54" baseType="variant">
      <vt:variant>
        <vt:i4>2162814</vt:i4>
      </vt:variant>
      <vt:variant>
        <vt:i4>869</vt:i4>
      </vt:variant>
      <vt:variant>
        <vt:i4>0</vt:i4>
      </vt:variant>
      <vt:variant>
        <vt:i4>5</vt:i4>
      </vt:variant>
      <vt:variant>
        <vt:lpwstr>http://wwwin.cisco.com/legal/regAffairs/index.html</vt:lpwstr>
      </vt:variant>
      <vt:variant>
        <vt:lpwstr/>
      </vt:variant>
      <vt:variant>
        <vt:i4>3997818</vt:i4>
      </vt:variant>
      <vt:variant>
        <vt:i4>866</vt:i4>
      </vt:variant>
      <vt:variant>
        <vt:i4>0</vt:i4>
      </vt:variant>
      <vt:variant>
        <vt:i4>5</vt:i4>
      </vt:variant>
      <vt:variant>
        <vt:lpwstr>http://wwwin.cisco.com/osp/gov/ggsg/gso/contacts.shtml</vt:lpwstr>
      </vt:variant>
      <vt:variant>
        <vt:lpwstr/>
      </vt:variant>
      <vt:variant>
        <vt:i4>4259854</vt:i4>
      </vt:variant>
      <vt:variant>
        <vt:i4>863</vt:i4>
      </vt:variant>
      <vt:variant>
        <vt:i4>0</vt:i4>
      </vt:variant>
      <vt:variant>
        <vt:i4>5</vt:i4>
      </vt:variant>
      <vt:variant>
        <vt:lpwstr>http://wwwin.cisco.com/osp/gov/ops/spac/ocg/policies/cisco_federal_business_information_classification.shtml</vt:lpwstr>
      </vt:variant>
      <vt:variant>
        <vt:lpwstr/>
      </vt:variant>
      <vt:variant>
        <vt:i4>4390925</vt:i4>
      </vt:variant>
      <vt:variant>
        <vt:i4>860</vt:i4>
      </vt:variant>
      <vt:variant>
        <vt:i4>0</vt:i4>
      </vt:variant>
      <vt:variant>
        <vt:i4>5</vt:i4>
      </vt:variant>
      <vt:variant>
        <vt:lpwstr>http://wwwin.cisco.com/cgi-bin/cto/legal/cms/nda/index.pl</vt:lpwstr>
      </vt:variant>
      <vt:variant>
        <vt:lpwstr/>
      </vt:variant>
      <vt:variant>
        <vt:i4>7340035</vt:i4>
      </vt:variant>
      <vt:variant>
        <vt:i4>857</vt:i4>
      </vt:variant>
      <vt:variant>
        <vt:i4>0</vt:i4>
      </vt:variant>
      <vt:variant>
        <vt:i4>5</vt:i4>
      </vt:variant>
      <vt:variant>
        <vt:lpwstr>http://wwwin.cisco.com/infosec/policies/info_class.shtml</vt:lpwstr>
      </vt:variant>
      <vt:variant>
        <vt:lpwstr>references</vt:lpwstr>
      </vt:variant>
      <vt:variant>
        <vt:i4>786510</vt:i4>
      </vt:variant>
      <vt:variant>
        <vt:i4>854</vt:i4>
      </vt:variant>
      <vt:variant>
        <vt:i4>0</vt:i4>
      </vt:variant>
      <vt:variant>
        <vt:i4>5</vt:i4>
      </vt:variant>
      <vt:variant>
        <vt:lpwstr>http://wwwin.cisco.com/infosec/policies/classification.shtml</vt:lpwstr>
      </vt:variant>
      <vt:variant>
        <vt:lpwstr/>
      </vt:variant>
      <vt:variant>
        <vt:i4>2359334</vt:i4>
      </vt:variant>
      <vt:variant>
        <vt:i4>756</vt:i4>
      </vt:variant>
      <vt:variant>
        <vt:i4>0</vt:i4>
      </vt:variant>
      <vt:variant>
        <vt:i4>5</vt:i4>
      </vt:variant>
      <vt:variant>
        <vt:lpwstr>http://wwwin.cisco.com/FinAdm/gpo/gsoglobal/gtme/travel/policies.shtml</vt:lpwstr>
      </vt:variant>
      <vt:variant>
        <vt:lpwstr/>
      </vt:variant>
      <vt:variant>
        <vt:i4>786510</vt:i4>
      </vt:variant>
      <vt:variant>
        <vt:i4>240</vt:i4>
      </vt:variant>
      <vt:variant>
        <vt:i4>0</vt:i4>
      </vt:variant>
      <vt:variant>
        <vt:i4>5</vt:i4>
      </vt:variant>
      <vt:variant>
        <vt:lpwstr>http://wwwin.cisco.com/infosec/policies/classification.shtml</vt:lpwstr>
      </vt:variant>
      <vt:variant>
        <vt:lpwstr/>
      </vt:variant>
      <vt:variant>
        <vt:i4>7340035</vt:i4>
      </vt:variant>
      <vt:variant>
        <vt:i4>0</vt:i4>
      </vt:variant>
      <vt:variant>
        <vt:i4>0</vt:i4>
      </vt:variant>
      <vt:variant>
        <vt:i4>5</vt:i4>
      </vt:variant>
      <vt:variant>
        <vt:lpwstr>\\CEPS\%pdfwrite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to CSA (CA-IT Version)</dc:title>
  <dc:subject>Statement of Work Annex to CSA or MSA</dc:subject>
  <dc:creator>Angela O'Connor</dc:creator>
  <cp:keywords>Statement of Work, SOW, Outside Services, Managed Services, Managed Projects</cp:keywords>
  <cp:lastModifiedBy>Ty Baines</cp:lastModifiedBy>
  <cp:revision>2</cp:revision>
  <cp:lastPrinted>2010-12-15T18:05:00Z</cp:lastPrinted>
  <dcterms:created xsi:type="dcterms:W3CDTF">2021-04-27T18:10:00Z</dcterms:created>
  <dcterms:modified xsi:type="dcterms:W3CDTF">2021-04-27T18:10:00Z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